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4FB1" w14:textId="158D41CC" w:rsidR="00603635" w:rsidRPr="00A52BB3" w:rsidRDefault="00A04746" w:rsidP="00953761">
      <w:pPr>
        <w:rPr>
          <w:rFonts w:asciiTheme="majorHAnsi" w:hAnsiTheme="majorHAnsi" w:cstheme="majorHAnsi"/>
        </w:rPr>
      </w:pPr>
      <w:r w:rsidRPr="00A52BB3">
        <w:rPr>
          <w:rFonts w:asciiTheme="majorHAnsi" w:hAnsiTheme="majorHAnsi" w:cstheme="majorHAnsi"/>
        </w:rPr>
        <w:drawing>
          <wp:anchor distT="0" distB="0" distL="114300" distR="114300" simplePos="0" relativeHeight="251658250" behindDoc="0" locked="0" layoutInCell="1" allowOverlap="1" wp14:anchorId="71E66C52" wp14:editId="52569F17">
            <wp:simplePos x="0" y="0"/>
            <wp:positionH relativeFrom="column">
              <wp:posOffset>0</wp:posOffset>
            </wp:positionH>
            <wp:positionV relativeFrom="page">
              <wp:posOffset>7010400</wp:posOffset>
            </wp:positionV>
            <wp:extent cx="7559040" cy="511810"/>
            <wp:effectExtent l="0" t="0" r="0" b="0"/>
            <wp:wrapNone/>
            <wp:docPr id="39" name="Picture 2"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hidden="1"/>
                    <pic:cNvPicPr>
                      <a:picLocks noChangeAspect="1" noChangeArrowheads="1"/>
                    </pic:cNvPicPr>
                  </pic:nvPicPr>
                  <pic:blipFill>
                    <a:blip r:embed="rId11" cstate="print">
                      <a:extLst>
                        <a:ext uri="{28A0092B-C50C-407E-A947-70E740481C1C}">
                          <a14:useLocalDpi xmlns:a14="http://schemas.microsoft.com/office/drawing/2010/main" val="0"/>
                        </a:ext>
                      </a:extLst>
                    </a:blip>
                    <a:srcRect t="65565" b="29648"/>
                    <a:stretch>
                      <a:fillRect/>
                    </a:stretch>
                  </pic:blipFill>
                  <pic:spPr bwMode="auto">
                    <a:xfrm>
                      <a:off x="0" y="0"/>
                      <a:ext cx="7559040" cy="511810"/>
                    </a:xfrm>
                    <a:prstGeom prst="rect">
                      <a:avLst/>
                    </a:prstGeom>
                    <a:noFill/>
                  </pic:spPr>
                </pic:pic>
              </a:graphicData>
            </a:graphic>
            <wp14:sizeRelH relativeFrom="page">
              <wp14:pctWidth>0</wp14:pctWidth>
            </wp14:sizeRelH>
            <wp14:sizeRelV relativeFrom="page">
              <wp14:pctHeight>0</wp14:pctHeight>
            </wp14:sizeRelV>
          </wp:anchor>
        </w:drawing>
      </w:r>
      <w:r w:rsidRPr="00A52BB3">
        <w:rPr>
          <w:rFonts w:asciiTheme="majorHAnsi" w:hAnsiTheme="majorHAnsi" w:cstheme="majorHAnsi"/>
        </w:rPr>
        <w:drawing>
          <wp:anchor distT="0" distB="0" distL="114300" distR="114300" simplePos="0" relativeHeight="251658268" behindDoc="1" locked="0" layoutInCell="1" allowOverlap="1" wp14:anchorId="515E2FC9" wp14:editId="6D9543E6">
            <wp:simplePos x="0" y="0"/>
            <wp:positionH relativeFrom="margin">
              <wp:align>center</wp:align>
            </wp:positionH>
            <wp:positionV relativeFrom="margin">
              <wp:align>center</wp:align>
            </wp:positionV>
            <wp:extent cx="7559040" cy="10692130"/>
            <wp:effectExtent l="0" t="0" r="0" b="0"/>
            <wp:wrapNone/>
            <wp:docPr id="38" name="Picture 33"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hidden="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r w:rsidRPr="00A52BB3">
        <w:rPr>
          <w:rFonts w:asciiTheme="majorHAnsi" w:hAnsiTheme="majorHAnsi" w:cstheme="majorHAnsi"/>
        </w:rPr>
        <mc:AlternateContent>
          <mc:Choice Requires="wps">
            <w:drawing>
              <wp:anchor distT="45720" distB="45720" distL="114300" distR="114300" simplePos="0" relativeHeight="251658255" behindDoc="0" locked="0" layoutInCell="1" allowOverlap="1" wp14:anchorId="628FD13F" wp14:editId="5DEAD445">
                <wp:simplePos x="0" y="0"/>
                <wp:positionH relativeFrom="page">
                  <wp:posOffset>528955</wp:posOffset>
                </wp:positionH>
                <wp:positionV relativeFrom="page">
                  <wp:posOffset>8185150</wp:posOffset>
                </wp:positionV>
                <wp:extent cx="3160395" cy="2266950"/>
                <wp:effectExtent l="0" t="3175" r="0" b="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2266950"/>
                        </a:xfrm>
                        <a:prstGeom prst="rect">
                          <a:avLst/>
                        </a:prstGeom>
                        <a:noFill/>
                        <a:ln>
                          <a:noFill/>
                        </a:ln>
                        <a:extLst>
                          <a:ext uri="{909E8E84-426E-40DD-AFC4-6F175D3DCCD1}">
                            <a14:hiddenFill xmlns:a14="http://schemas.microsoft.com/office/drawing/2010/main">
                              <a:solidFill>
                                <a:srgbClr val="F2F2F2"/>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FB683C" w14:textId="49E258AD" w:rsidR="00050F8D" w:rsidRPr="00A52BB3" w:rsidRDefault="00050F8D" w:rsidP="00050F8D"/>
                        </w:txbxContent>
                      </wps:txbx>
                      <wps:bodyPr rot="0" vert="horz" wrap="non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28FD13F" id="_x0000_t202" coordsize="21600,21600" o:spt="202" path="m,l,21600r21600,l21600,xe">
                <v:stroke joinstyle="miter"/>
                <v:path gradientshapeok="t" o:connecttype="rect"/>
              </v:shapetype>
              <v:shape id="Text Box 8" o:spid="_x0000_s1026" type="#_x0000_t202" style="position:absolute;margin-left:41.65pt;margin-top:644.5pt;width:248.85pt;height:178.5pt;z-index:251658255;visibility:visible;mso-wrap-style:non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QLt1QEAAJADAAAOAAAAZHJzL2Uyb0RvYy54bWysU8tu2zAQvBfoPxC815IdxGgEy0GawEWB&#10;9AGk+YAVRUlEJS6xpC25X98lbTltcyt6IVZLcjgzO9rcTkMvDpq8QVvK5SKXQluFtbFtKZ+/7969&#10;l8IHsDX0aHUpj9rL2+3bN5vRFXqFHfa1JsEg1hejK2UXgiuyzKtOD+AX6LTlzQZpgMCf1GY1wcjo&#10;Q5+t8nydjUi1I1Tae+4+nDblNuE3jVbha9N4HURfSuYW0kppreKabTdQtASuM+pMA/6BxQDG8qMX&#10;qAcIIPZkXkENRhF6bMJC4ZBh0xilkwZWs8z/UvPUgdNJC5vj3cUm//9g1ZfDk/tGIkwfcOIBJhHe&#10;PaL64YXF+w5sq++IcOw01PzwMlqWjc4X56vRal/4CFKNn7HmIcM+YAKaGhqiK6xTMDoP4HgxXU9B&#10;KG5eLdf51c21FIr3Vqv1+uY6jSWDYr7uyIePGgcRi1ISTzXBw+HRh0gHivlIfM3izvR9mmxv/2jw&#10;wdhJ9CPjE/cwVROfjjIqrI8shPAUFA42Fx3STylGDkkpLadYiv6TZStinuaC5qKaC7CKL5YySHEq&#10;78Mpd3tHpu0Ydzb7ju3amSTkhcOZJY896TtHNObq9+906uVH2v4CAAD//wMAUEsDBBQABgAIAAAA&#10;IQDXlORS3wAAAAwBAAAPAAAAZHJzL2Rvd25yZXYueG1sTI/NTsMwEITvSLyDtUjcqNOfBBPiVAip&#10;F04lIHF14yWJiNfBdtvw9iwnetudHc1+U21nN4oThjh40rBcZCCQWm8H6jS8v+3uFIiYDFkzekIN&#10;PxhhW19fVaa0/kyveGpSJziEYmk09ClNpZSx7dGZuPATEt8+fXAm8Ro6aYM5c7gb5SrLCunMQPyh&#10;NxM+99h+NUen4eNlv4l5GlU3h728b75ztwuT1rc389MjiIRz+jfDHz6jQ81MB38kG8WoQa3X7GR9&#10;pR64FDtyteThwFKxKTKQdSUvS9S/AAAA//8DAFBLAQItABQABgAIAAAAIQC2gziS/gAAAOEBAAAT&#10;AAAAAAAAAAAAAAAAAAAAAABbQ29udGVudF9UeXBlc10ueG1sUEsBAi0AFAAGAAgAAAAhADj9If/W&#10;AAAAlAEAAAsAAAAAAAAAAAAAAAAALwEAAF9yZWxzLy5yZWxzUEsBAi0AFAAGAAgAAAAhAJopAu3V&#10;AQAAkAMAAA4AAAAAAAAAAAAAAAAALgIAAGRycy9lMm9Eb2MueG1sUEsBAi0AFAAGAAgAAAAhANeU&#10;5FLfAAAADAEAAA8AAAAAAAAAAAAAAAAALwQAAGRycy9kb3ducmV2LnhtbFBLBQYAAAAABAAEAPMA&#10;AAA7BQAAAAA=&#10;" filled="f" fillcolor="#f2f2f2" stroked="f">
                <v:textbox style="mso-fit-shape-to-text:t" inset="0,0,0,0">
                  <w:txbxContent>
                    <w:p w14:paraId="49FB683C" w14:textId="49E258AD" w:rsidR="00050F8D" w:rsidRPr="00A52BB3" w:rsidRDefault="00050F8D" w:rsidP="00050F8D"/>
                  </w:txbxContent>
                </v:textbox>
                <w10:wrap anchorx="page" anchory="page"/>
              </v:shape>
            </w:pict>
          </mc:Fallback>
        </mc:AlternateContent>
      </w:r>
      <w:r w:rsidRPr="00A52BB3">
        <w:rPr>
          <w:rFonts w:asciiTheme="majorHAnsi" w:hAnsiTheme="majorHAnsi" w:cstheme="majorHAnsi"/>
        </w:rPr>
        <mc:AlternateContent>
          <mc:Choice Requires="wps">
            <w:drawing>
              <wp:anchor distT="45720" distB="45720" distL="114300" distR="114300" simplePos="0" relativeHeight="251658254" behindDoc="0" locked="0" layoutInCell="1" allowOverlap="1" wp14:anchorId="4144A2EE" wp14:editId="6124DACD">
                <wp:simplePos x="0" y="0"/>
                <wp:positionH relativeFrom="page">
                  <wp:posOffset>528955</wp:posOffset>
                </wp:positionH>
                <wp:positionV relativeFrom="page">
                  <wp:posOffset>6009005</wp:posOffset>
                </wp:positionV>
                <wp:extent cx="3160395" cy="2188845"/>
                <wp:effectExtent l="0" t="0" r="0" b="3175"/>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0395" cy="2188845"/>
                        </a:xfrm>
                        <a:prstGeom prst="rect">
                          <a:avLst/>
                        </a:prstGeom>
                        <a:noFill/>
                        <a:ln>
                          <a:noFill/>
                        </a:ln>
                        <a:extLst>
                          <a:ext uri="{909E8E84-426E-40DD-AFC4-6F175D3DCCD1}">
                            <a14:hiddenFill xmlns:a14="http://schemas.microsoft.com/office/drawing/2010/main">
                              <a:solidFill>
                                <a:srgbClr val="F2F2F2"/>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21BCE" w14:textId="3ABB98D1" w:rsidR="00050F8D" w:rsidRPr="00A52BB3" w:rsidRDefault="00050F8D" w:rsidP="00050F8D"/>
                        </w:txbxContent>
                      </wps:txbx>
                      <wps:bodyPr rot="0" vert="horz" wrap="non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4144A2EE" id="Text Box 7" o:spid="_x0000_s1027" type="#_x0000_t202" style="position:absolute;margin-left:41.65pt;margin-top:473.15pt;width:248.85pt;height:172.35pt;z-index:251658254;visibility:visible;mso-wrap-style:non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6A1wEAAJcDAAAOAAAAZHJzL2Uyb0RvYy54bWysU8tu2zAQvBfIPxC815KcB1zBcpAmcFEg&#10;bQqk/QCKoiQiEpdY0pbcr++Skpw+bkUuxIqP2ZnZ0fZ27Dt2VOg0mIJnq5QzZSRU2jQF//F9/37D&#10;mfPCVKIDowp+Uo7f7i7ebQebqzW00FUKGYEYlw+24K33Nk8SJ1vVC7cCqwwd1oC98PSJTVKhGAi9&#10;75J1mt4kA2BlEaRyjnYfpkO+i/h1raR/qmunPOsKTtx8XDGuZViT3VbkDQrbajnTEP/BohfaUNMz&#10;1IPwgh1Q/wPVa4ngoPYrCX0Cda2lihpITZb+pea5FVZFLWSOs2eb3NvByq/HZ/sNmR8/wkgDjCKc&#10;fQT54piB+1aYRt0hwtAqUVHjLFiWDNbl89NgtctdACmHL1DRkMXBQwQaa+yDK6STEToN4HQ2XY2e&#10;Sdq8zG7Syw/XnEk6W2ebzebqOvYQ+fLcovOfFPQsFAVHmmqEF8dH5wMdkS9XQjcDe911cbKd+WOD&#10;LoadSD8wnrj7sRyZrmZtQU0J1Yn0IEx5oXxT0QL+5GygrBTcUJg56z4bciTEailwKcqlEEbSw4J7&#10;zqby3k/xO1jUTUu4i+d35NpeRz2vHGayNP0oc05qiNfv3/HW6/+0+wUAAP//AwBQSwMEFAAGAAgA&#10;AAAhAEOMH7beAAAACwEAAA8AAABkcnMvZG93bnJldi54bWxMj81OwzAQhO9IvIO1SNyo05+0aYhT&#10;IaReOJWAxNWNt0mEvQ6224a3ZznBbUb7aXam2k3OiguGOHhSMJ9lIJBabwbqFLy/7R8KEDFpMtp6&#10;QgXfGGFX395UujT+Sq94aVInOIRiqRX0KY2llLHt0ek48yMS304+OJ3Yhk6aoK8c7qxcZNlaOj0Q&#10;f+j1iM89tp/N2Sn4eDmsYp5s0U3hIDfNV+72YVTq/m56egSRcEp/MPzW5+pQc6ejP5OJwioolksm&#10;FWxXaxYM5MWcxx2ZXGxZybqS/zfUPwAAAP//AwBQSwECLQAUAAYACAAAACEAtoM4kv4AAADhAQAA&#10;EwAAAAAAAAAAAAAAAAAAAAAAW0NvbnRlbnRfVHlwZXNdLnhtbFBLAQItABQABgAIAAAAIQA4/SH/&#10;1gAAAJQBAAALAAAAAAAAAAAAAAAAAC8BAABfcmVscy8ucmVsc1BLAQItABQABgAIAAAAIQD6+36A&#10;1wEAAJcDAAAOAAAAAAAAAAAAAAAAAC4CAABkcnMvZTJvRG9jLnhtbFBLAQItABQABgAIAAAAIQBD&#10;jB+23gAAAAsBAAAPAAAAAAAAAAAAAAAAADEEAABkcnMvZG93bnJldi54bWxQSwUGAAAAAAQABADz&#10;AAAAPAUAAAAA&#10;" filled="f" fillcolor="#f2f2f2" stroked="f">
                <v:textbox style="mso-fit-shape-to-text:t" inset="0,0,0,0">
                  <w:txbxContent>
                    <w:p w14:paraId="7AB21BCE" w14:textId="3ABB98D1" w:rsidR="00050F8D" w:rsidRPr="00A52BB3" w:rsidRDefault="00050F8D" w:rsidP="00050F8D"/>
                  </w:txbxContent>
                </v:textbox>
                <w10:wrap anchorx="page" anchory="page"/>
              </v:shape>
            </w:pict>
          </mc:Fallback>
        </mc:AlternateContent>
      </w:r>
      <w:r w:rsidRPr="00A52BB3">
        <w:rPr>
          <w:rFonts w:asciiTheme="majorHAnsi" w:hAnsiTheme="majorHAnsi" w:cstheme="majorHAnsi"/>
        </w:rPr>
        <mc:AlternateContent>
          <mc:Choice Requires="wps">
            <w:drawing>
              <wp:anchor distT="45720" distB="45720" distL="114300" distR="114300" simplePos="0" relativeHeight="251658253" behindDoc="0" locked="0" layoutInCell="1" allowOverlap="1" wp14:anchorId="794330D4" wp14:editId="22C45606">
                <wp:simplePos x="0" y="0"/>
                <wp:positionH relativeFrom="page">
                  <wp:posOffset>530860</wp:posOffset>
                </wp:positionH>
                <wp:positionV relativeFrom="page">
                  <wp:posOffset>1722120</wp:posOffset>
                </wp:positionV>
                <wp:extent cx="6503035" cy="4315460"/>
                <wp:effectExtent l="0" t="0" r="0" b="12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3035" cy="4315460"/>
                        </a:xfrm>
                        <a:prstGeom prst="rect">
                          <a:avLst/>
                        </a:prstGeom>
                        <a:noFill/>
                        <a:ln>
                          <a:noFill/>
                        </a:ln>
                        <a:extLst>
                          <a:ext uri="{909E8E84-426E-40DD-AFC4-6F175D3DCCD1}">
                            <a14:hiddenFill xmlns:a14="http://schemas.microsoft.com/office/drawing/2010/main">
                              <a:solidFill>
                                <a:srgbClr val="F2F2F2"/>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56B50" w14:textId="77777777" w:rsidR="00773F32" w:rsidRPr="00A52BB3" w:rsidRDefault="00773F32"/>
                        </w:txbxContent>
                      </wps:txbx>
                      <wps:bodyPr rot="0" vert="horz" wrap="none" lIns="0" tIns="0" rIns="0" bIns="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94330D4" id="Text Box 2" o:spid="_x0000_s1028" type="#_x0000_t202" style="position:absolute;margin-left:41.8pt;margin-top:135.6pt;width:512.05pt;height:339.8pt;z-index:251658253;visibility:visible;mso-wrap-style:non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hSq2QEAAJcDAAAOAAAAZHJzL2Uyb0RvYy54bWysU8tu2zAQvBfoPxC815Lt2CgEy0GawEWB&#10;9AGk+QCKoiSiFJdY0pbcr++Sspy2uRW9EKslOZyZHe1ux96wk0KvwZZ8ucg5U1ZCrW1b8ufvh3fv&#10;OfNB2FoYsKrkZ+X57f7tm93gCrWCDkytkBGI9cXgSt6F4Ios87JTvfALcMrSZgPYi0Cf2GY1ioHQ&#10;e5Ot8nybDYC1Q5DKe+o+TJt8n/CbRsnwtWm8CsyUnLiFtGJaq7hm+50oWhSu0/JCQ/wDi15oS49e&#10;oR5EEOyI+hVUryWChyYsJPQZNI2WKmkgNcv8LzVPnXAqaSFzvLva5P8frPxyenLfkIXxA4w0wCTC&#10;u0eQPzyzcN8J26o7RBg6JWp6eBktywbni8vVaLUvfASphs9Q05DFMUACGhvsoyukkxE6DeB8NV2N&#10;gUlqbjf5Ol9vOJO0d7Nebm62aSyZKObrDn34qKBnsSg50lQTvDg9+hDpiGI+El+zcNDGpMka+0eD&#10;DsZOoh8ZT9zDWI1M1yVfRW1RTQX1mfQgTHmhfFPRAf7kbKCslNxSmDkznyw5EmM1FzgX1VwIK+li&#10;yQNnU3kfpvgdHeq2I9zZ8zty7aCTnhcOF7I0/STzktQYr9+/06mX/2n/CwAA//8DAFBLAwQUAAYA&#10;CAAAACEA29qnHd8AAAALAQAADwAAAGRycy9kb3ducmV2LnhtbEyPy07DMBBF90j8gzVI7KidQJoQ&#10;MqkQUjesSkBi68ZDEuFHsN02/D3uii5H9+jeM81mMZodyYfJWYRsJYCR7Z2a7IDw8b69q4CFKK2S&#10;2llC+KUAm/b6qpG1cif7RscuDiyV2FBLhDHGueY89CMZGVZuJpuyL+eNjOn0A1denlK50TwXYs2N&#10;nGxaGOVMLyP1393BIHy+7h5CEXU1LH7Hy+6nMFs/I97eLM9PwCIt8R+Gs35ShzY57d3BqsA0QnW/&#10;TiRCXmY5sDOQibIEtkd4LEQFvG345Q/tHwAAAP//AwBQSwECLQAUAAYACAAAACEAtoM4kv4AAADh&#10;AQAAEwAAAAAAAAAAAAAAAAAAAAAAW0NvbnRlbnRfVHlwZXNdLnhtbFBLAQItABQABgAIAAAAIQA4&#10;/SH/1gAAAJQBAAALAAAAAAAAAAAAAAAAAC8BAABfcmVscy8ucmVsc1BLAQItABQABgAIAAAAIQDA&#10;yhSq2QEAAJcDAAAOAAAAAAAAAAAAAAAAAC4CAABkcnMvZTJvRG9jLnhtbFBLAQItABQABgAIAAAA&#10;IQDb2qcd3wAAAAsBAAAPAAAAAAAAAAAAAAAAADMEAABkcnMvZG93bnJldi54bWxQSwUGAAAAAAQA&#10;BADzAAAAPwUAAAAA&#10;" filled="f" fillcolor="#f2f2f2" stroked="f">
                <v:textbox style="mso-fit-shape-to-text:t" inset="0,0,0,0">
                  <w:txbxContent>
                    <w:p w14:paraId="75856B50" w14:textId="77777777" w:rsidR="00773F32" w:rsidRPr="00A52BB3" w:rsidRDefault="00773F32"/>
                  </w:txbxContent>
                </v:textbox>
                <w10:wrap anchorx="page" anchory="page"/>
              </v:shape>
            </w:pict>
          </mc:Fallback>
        </mc:AlternateContent>
      </w:r>
    </w:p>
    <w:p w14:paraId="2A8576D7" w14:textId="4E02F45B" w:rsidR="00603635" w:rsidRPr="00A52BB3" w:rsidRDefault="00190C19" w:rsidP="00603635">
      <w:pPr>
        <w:rPr>
          <w:rFonts w:asciiTheme="majorHAnsi" w:hAnsiTheme="majorHAnsi" w:cstheme="majorHAnsi"/>
        </w:rPr>
      </w:pPr>
      <w:r w:rsidRPr="00A52BB3">
        <w:rPr>
          <w:rFonts w:asciiTheme="majorHAnsi" w:hAnsiTheme="majorHAnsi" w:cstheme="majorHAnsi"/>
        </w:rPr>
        <mc:AlternateContent>
          <mc:Choice Requires="wps">
            <w:drawing>
              <wp:anchor distT="45720" distB="45720" distL="114300" distR="114300" simplePos="0" relativeHeight="251658257" behindDoc="0" locked="0" layoutInCell="1" allowOverlap="1" wp14:anchorId="61FB7C91" wp14:editId="57A5BF92">
                <wp:simplePos x="0" y="0"/>
                <wp:positionH relativeFrom="page">
                  <wp:posOffset>504825</wp:posOffset>
                </wp:positionH>
                <wp:positionV relativeFrom="page">
                  <wp:posOffset>428624</wp:posOffset>
                </wp:positionV>
                <wp:extent cx="5114925" cy="981075"/>
                <wp:effectExtent l="0" t="0" r="9525" b="9525"/>
                <wp:wrapNone/>
                <wp:docPr id="4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98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BD04E" w14:textId="4D9B8F78" w:rsidR="00AC6059" w:rsidRPr="00A52BB3" w:rsidRDefault="00471A46" w:rsidP="007C3A93">
                            <w:pPr>
                              <w:spacing w:after="0" w:line="240" w:lineRule="auto"/>
                              <w:rPr>
                                <w:rFonts w:asciiTheme="minorHAnsi" w:hAnsiTheme="minorHAnsi" w:cstheme="minorHAnsi"/>
                                <w:color w:val="BF4B3B"/>
                                <w:sz w:val="56"/>
                                <w:szCs w:val="56"/>
                              </w:rPr>
                            </w:pPr>
                            <w:r w:rsidRPr="00A52BB3">
                              <w:rPr>
                                <w:rFonts w:asciiTheme="minorHAnsi" w:hAnsiTheme="minorHAnsi" w:cstheme="minorHAnsi"/>
                                <w:color w:val="BF4B3B"/>
                                <w:sz w:val="56"/>
                                <w:szCs w:val="56"/>
                              </w:rPr>
                              <w:t xml:space="preserve">6 Farm Road, Street </w:t>
                            </w:r>
                          </w:p>
                          <w:p w14:paraId="05FFF1F2" w14:textId="324E6C2D" w:rsidR="0089439F" w:rsidRPr="00A52BB3" w:rsidRDefault="00ED2AD9" w:rsidP="005C1513">
                            <w:pPr>
                              <w:spacing w:after="0" w:line="240" w:lineRule="auto"/>
                              <w:rPr>
                                <w:rFonts w:asciiTheme="minorHAnsi" w:hAnsiTheme="minorHAnsi" w:cstheme="minorHAnsi"/>
                                <w:color w:val="A6A6A6" w:themeColor="background1" w:themeShade="A6"/>
                                <w:sz w:val="52"/>
                                <w:szCs w:val="52"/>
                              </w:rPr>
                            </w:pPr>
                            <w:r w:rsidRPr="00A52BB3">
                              <w:rPr>
                                <w:rFonts w:asciiTheme="minorHAnsi" w:hAnsiTheme="minorHAnsi" w:cstheme="minorHAnsi"/>
                                <w:color w:val="A6A6A6" w:themeColor="background1" w:themeShade="A6"/>
                                <w:sz w:val="52"/>
                                <w:szCs w:val="52"/>
                              </w:rPr>
                              <w:t>Somerset</w:t>
                            </w:r>
                            <w:r w:rsidR="009B042C" w:rsidRPr="00A52BB3">
                              <w:rPr>
                                <w:rFonts w:asciiTheme="minorHAnsi" w:hAnsiTheme="minorHAnsi" w:cstheme="minorHAnsi"/>
                                <w:color w:val="A6A6A6" w:themeColor="background1" w:themeShade="A6"/>
                                <w:sz w:val="52"/>
                                <w:szCs w:val="52"/>
                              </w:rPr>
                              <w:t xml:space="preserve"> </w:t>
                            </w:r>
                            <w:r w:rsidR="00471A46" w:rsidRPr="00A52BB3">
                              <w:rPr>
                                <w:rFonts w:asciiTheme="minorHAnsi" w:hAnsiTheme="minorHAnsi" w:cstheme="minorHAnsi"/>
                                <w:color w:val="A6A6A6" w:themeColor="background1" w:themeShade="A6"/>
                                <w:sz w:val="52"/>
                                <w:szCs w:val="52"/>
                              </w:rPr>
                              <w:t xml:space="preserve">BA16 0BJ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FB7C91" id="Text Box 9" o:spid="_x0000_s1029" type="#_x0000_t202" style="position:absolute;margin-left:39.75pt;margin-top:33.75pt;width:402.75pt;height:77.25pt;z-index:251658257;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yWg3AEAAJgDAAAOAAAAZHJzL2Uyb0RvYy54bWysU9tu1DAQfUfiHyy/s0kWFtpos1VpVYRU&#10;LlLpBziOnVgkHjP2brJ8PWNnswX6hnixxmP7zDlnxturaejZQaE3YCterHLOlJXQGNtW/PHb3asL&#10;znwQthE9WFXxo/L8avfyxXZ0pVpDB32jkBGI9eXoKt6F4Mos87JTg/ArcMrSoQYcRKAttlmDYiT0&#10;oc/Wef42GwEbhyCV95S9nQ/5LuFrrWT4orVXgfUVJ24hrZjWOq7ZbivKFoXrjDzREP/AYhDGUtEz&#10;1K0Igu3RPIMajETwoMNKwpCB1kaqpIHUFPlfah464VTSQuZ4d7bJ/z9Y+fnw4L4iC9N7mKiBSYR3&#10;9yC/e2bhphO2VdeIMHZKNFS4iJZlo/Pl6Wm02pc+gtTjJ2ioyWIfIAFNGofoCulkhE4NOJ5NV1Ng&#10;kpKbonhzud5wJuns8qLI321SCVEurx368EHBwGJQcaSmJnRxuPchshHlciUWs3Bn+j41trd/JOhi&#10;zCT2kfBMPUz1xExT8dexbhRTQ3MkOQjzuNB4U9AB/uRspFGpuP+xF6g46z9asiTO1RLgEtRLIKyk&#10;pxUPnM3hTZjnb+/QtB0hz6ZbuCbbtEmKnlic6FL7k9DTqMb5+n2fbj19qN0vAAAA//8DAFBLAwQU&#10;AAYACAAAACEAYbliqN8AAAAJAQAADwAAAGRycy9kb3ducmV2LnhtbEyPwU7DMBBE70j8g7VI3Kjd&#10;SE3TNE5VITghIdJw4OjEbmI1XofYbcPfs5zoaTWa0eybYje7gV3MFKxHCcuFAGaw9dpiJ+Gzfn3K&#10;gIWoUKvBo5HwYwLsyvu7QuXaX7Eyl0PsGJVgyJWEPsYx5zy0vXEqLPxokLyjn5yKJKeO60ldqdwN&#10;PBEi5U5ZpA+9Gs1zb9rT4ewk7L+werHf781HdaxsXW8EvqUnKR8f5v0WWDRz/A/DHz6hQ0lMjT+j&#10;DmyQsN6sKCkhXdMlP8tWtK2RkCSJAF4W/HZB+QsAAP//AwBQSwECLQAUAAYACAAAACEAtoM4kv4A&#10;AADhAQAAEwAAAAAAAAAAAAAAAAAAAAAAW0NvbnRlbnRfVHlwZXNdLnhtbFBLAQItABQABgAIAAAA&#10;IQA4/SH/1gAAAJQBAAALAAAAAAAAAAAAAAAAAC8BAABfcmVscy8ucmVsc1BLAQItABQABgAIAAAA&#10;IQDRwyWg3AEAAJgDAAAOAAAAAAAAAAAAAAAAAC4CAABkcnMvZTJvRG9jLnhtbFBLAQItABQABgAI&#10;AAAAIQBhuWKo3wAAAAkBAAAPAAAAAAAAAAAAAAAAADYEAABkcnMvZG93bnJldi54bWxQSwUGAAAA&#10;AAQABADzAAAAQgUAAAAA&#10;" filled="f" stroked="f">
                <v:textbox inset="0,0,0,0">
                  <w:txbxContent>
                    <w:p w14:paraId="7B0BD04E" w14:textId="4D9B8F78" w:rsidR="00AC6059" w:rsidRPr="00A52BB3" w:rsidRDefault="00471A46" w:rsidP="007C3A93">
                      <w:pPr>
                        <w:spacing w:after="0" w:line="240" w:lineRule="auto"/>
                        <w:rPr>
                          <w:rFonts w:asciiTheme="minorHAnsi" w:hAnsiTheme="minorHAnsi" w:cstheme="minorHAnsi"/>
                          <w:color w:val="BF4B3B"/>
                          <w:sz w:val="56"/>
                          <w:szCs w:val="56"/>
                        </w:rPr>
                      </w:pPr>
                      <w:r w:rsidRPr="00A52BB3">
                        <w:rPr>
                          <w:rFonts w:asciiTheme="minorHAnsi" w:hAnsiTheme="minorHAnsi" w:cstheme="minorHAnsi"/>
                          <w:color w:val="BF4B3B"/>
                          <w:sz w:val="56"/>
                          <w:szCs w:val="56"/>
                        </w:rPr>
                        <w:t xml:space="preserve">6 Farm Road, Street </w:t>
                      </w:r>
                    </w:p>
                    <w:p w14:paraId="05FFF1F2" w14:textId="324E6C2D" w:rsidR="0089439F" w:rsidRPr="00A52BB3" w:rsidRDefault="00ED2AD9" w:rsidP="005C1513">
                      <w:pPr>
                        <w:spacing w:after="0" w:line="240" w:lineRule="auto"/>
                        <w:rPr>
                          <w:rFonts w:asciiTheme="minorHAnsi" w:hAnsiTheme="minorHAnsi" w:cstheme="minorHAnsi"/>
                          <w:color w:val="A6A6A6" w:themeColor="background1" w:themeShade="A6"/>
                          <w:sz w:val="52"/>
                          <w:szCs w:val="52"/>
                        </w:rPr>
                      </w:pPr>
                      <w:r w:rsidRPr="00A52BB3">
                        <w:rPr>
                          <w:rFonts w:asciiTheme="minorHAnsi" w:hAnsiTheme="minorHAnsi" w:cstheme="minorHAnsi"/>
                          <w:color w:val="A6A6A6" w:themeColor="background1" w:themeShade="A6"/>
                          <w:sz w:val="52"/>
                          <w:szCs w:val="52"/>
                        </w:rPr>
                        <w:t>Somerset</w:t>
                      </w:r>
                      <w:r w:rsidR="009B042C" w:rsidRPr="00A52BB3">
                        <w:rPr>
                          <w:rFonts w:asciiTheme="minorHAnsi" w:hAnsiTheme="minorHAnsi" w:cstheme="minorHAnsi"/>
                          <w:color w:val="A6A6A6" w:themeColor="background1" w:themeShade="A6"/>
                          <w:sz w:val="52"/>
                          <w:szCs w:val="52"/>
                        </w:rPr>
                        <w:t xml:space="preserve"> </w:t>
                      </w:r>
                      <w:r w:rsidR="00471A46" w:rsidRPr="00A52BB3">
                        <w:rPr>
                          <w:rFonts w:asciiTheme="minorHAnsi" w:hAnsiTheme="minorHAnsi" w:cstheme="minorHAnsi"/>
                          <w:color w:val="A6A6A6" w:themeColor="background1" w:themeShade="A6"/>
                          <w:sz w:val="52"/>
                          <w:szCs w:val="52"/>
                        </w:rPr>
                        <w:t xml:space="preserve">BA16 0BJ </w:t>
                      </w:r>
                    </w:p>
                  </w:txbxContent>
                </v:textbox>
                <w10:wrap anchorx="page" anchory="page"/>
              </v:shape>
            </w:pict>
          </mc:Fallback>
        </mc:AlternateContent>
      </w:r>
      <w:r w:rsidR="00454AFE" w:rsidRPr="00A52BB3">
        <w:rPr>
          <w:rFonts w:asciiTheme="majorHAnsi" w:hAnsiTheme="majorHAnsi" w:cstheme="majorHAnsi"/>
        </w:rPr>
        <w:drawing>
          <wp:anchor distT="0" distB="0" distL="114300" distR="114300" simplePos="0" relativeHeight="251675648" behindDoc="0" locked="0" layoutInCell="1" allowOverlap="1" wp14:anchorId="2627E9E4" wp14:editId="5C620162">
            <wp:simplePos x="0" y="0"/>
            <wp:positionH relativeFrom="column">
              <wp:posOffset>5749290</wp:posOffset>
            </wp:positionH>
            <wp:positionV relativeFrom="page">
              <wp:posOffset>400050</wp:posOffset>
            </wp:positionV>
            <wp:extent cx="1197610" cy="1197610"/>
            <wp:effectExtent l="0" t="0" r="2540" b="2540"/>
            <wp:wrapNone/>
            <wp:docPr id="1117269314" name="Picture 1117269314" descr="A red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69314" name="Picture 1117269314" descr="A red background with white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7610" cy="1197610"/>
                    </a:xfrm>
                    <a:prstGeom prst="rect">
                      <a:avLst/>
                    </a:prstGeom>
                    <a:noFill/>
                  </pic:spPr>
                </pic:pic>
              </a:graphicData>
            </a:graphic>
            <wp14:sizeRelH relativeFrom="page">
              <wp14:pctWidth>0</wp14:pctWidth>
            </wp14:sizeRelH>
            <wp14:sizeRelV relativeFrom="page">
              <wp14:pctHeight>0</wp14:pctHeight>
            </wp14:sizeRelV>
          </wp:anchor>
        </w:drawing>
      </w:r>
    </w:p>
    <w:p w14:paraId="1F00F3F8" w14:textId="0F767213" w:rsidR="00603635" w:rsidRPr="00A52BB3" w:rsidRDefault="00603635" w:rsidP="00603635">
      <w:pPr>
        <w:rPr>
          <w:rFonts w:asciiTheme="majorHAnsi" w:hAnsiTheme="majorHAnsi" w:cstheme="majorHAnsi"/>
        </w:rPr>
      </w:pPr>
    </w:p>
    <w:p w14:paraId="3DBD697C" w14:textId="0240E48C" w:rsidR="00603635" w:rsidRPr="00A52BB3" w:rsidRDefault="00603635" w:rsidP="00603635">
      <w:pPr>
        <w:rPr>
          <w:rFonts w:asciiTheme="majorHAnsi" w:hAnsiTheme="majorHAnsi" w:cstheme="majorHAnsi"/>
        </w:rPr>
      </w:pPr>
    </w:p>
    <w:p w14:paraId="77DBE6DA" w14:textId="6297F905" w:rsidR="004B5193" w:rsidRPr="00A52BB3" w:rsidRDefault="004B5193" w:rsidP="004B5193">
      <w:pPr>
        <w:rPr>
          <w:rFonts w:asciiTheme="majorHAnsi" w:hAnsiTheme="majorHAnsi" w:cstheme="majorHAnsi"/>
        </w:rPr>
      </w:pPr>
    </w:p>
    <w:p w14:paraId="4580E748" w14:textId="66BE7213" w:rsidR="00603635" w:rsidRPr="00A52BB3" w:rsidRDefault="00FB45B1" w:rsidP="00603635">
      <w:pPr>
        <w:rPr>
          <w:rFonts w:asciiTheme="majorHAnsi" w:hAnsiTheme="majorHAnsi" w:cstheme="majorHAnsi"/>
        </w:rPr>
      </w:pPr>
      <w:r w:rsidRPr="00A52BB3">
        <w:drawing>
          <wp:anchor distT="0" distB="0" distL="114300" distR="114300" simplePos="0" relativeHeight="251685888" behindDoc="0" locked="0" layoutInCell="1" allowOverlap="1" wp14:anchorId="62EA8D54" wp14:editId="2582806D">
            <wp:simplePos x="0" y="0"/>
            <wp:positionH relativeFrom="page">
              <wp:posOffset>495300</wp:posOffset>
            </wp:positionH>
            <wp:positionV relativeFrom="paragraph">
              <wp:posOffset>273686</wp:posOffset>
            </wp:positionV>
            <wp:extent cx="6479177" cy="4267200"/>
            <wp:effectExtent l="0" t="0" r="0" b="0"/>
            <wp:wrapNone/>
            <wp:docPr id="1143787233" name="Picture 28" descr="IMG_43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1A1AB1-F1C7-4921-B3FC-401BADC47C6B" descr="IMG_4326.jpeg"/>
                    <pic:cNvPicPr>
                      <a:picLocks noChangeAspect="1" noChangeArrowheads="1"/>
                    </pic:cNvPicPr>
                  </pic:nvPicPr>
                  <pic:blipFill rotWithShape="1">
                    <a:blip r:embed="rId13" r:link="rId14" cstate="print">
                      <a:extLst>
                        <a:ext uri="{28A0092B-C50C-407E-A947-70E740481C1C}">
                          <a14:useLocalDpi xmlns:a14="http://schemas.microsoft.com/office/drawing/2010/main" val="0"/>
                        </a:ext>
                      </a:extLst>
                    </a:blip>
                    <a:srcRect b="12191"/>
                    <a:stretch>
                      <a:fillRect/>
                    </a:stretch>
                  </pic:blipFill>
                  <pic:spPr bwMode="auto">
                    <a:xfrm>
                      <a:off x="0" y="0"/>
                      <a:ext cx="6480000" cy="42677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B91576" w14:textId="294D3E06" w:rsidR="00603635" w:rsidRPr="00A52BB3" w:rsidRDefault="00603635" w:rsidP="005644E4">
      <w:pPr>
        <w:pStyle w:val="NormalWeb"/>
        <w:rPr>
          <w:rFonts w:asciiTheme="majorHAnsi" w:hAnsiTheme="majorHAnsi" w:cstheme="majorHAnsi"/>
        </w:rPr>
      </w:pPr>
    </w:p>
    <w:p w14:paraId="21C40A29" w14:textId="77E0F6D4" w:rsidR="00603635" w:rsidRPr="00A52BB3" w:rsidRDefault="00603635" w:rsidP="00603635">
      <w:pPr>
        <w:rPr>
          <w:rFonts w:asciiTheme="majorHAnsi" w:hAnsiTheme="majorHAnsi" w:cstheme="majorHAnsi"/>
        </w:rPr>
      </w:pPr>
    </w:p>
    <w:p w14:paraId="7B402D11" w14:textId="71708CB4" w:rsidR="006A74B7" w:rsidRPr="00A52BB3" w:rsidRDefault="006A74B7" w:rsidP="006A74B7">
      <w:pPr>
        <w:pStyle w:val="NormalWeb"/>
      </w:pPr>
    </w:p>
    <w:p w14:paraId="65E1EEEB" w14:textId="2C44BC6F" w:rsidR="002C6B4A" w:rsidRPr="00A52BB3" w:rsidRDefault="002C6B4A" w:rsidP="002C6B4A">
      <w:pPr>
        <w:pStyle w:val="NormalWeb"/>
      </w:pPr>
    </w:p>
    <w:p w14:paraId="71122307" w14:textId="3FA902C5" w:rsidR="00603635" w:rsidRPr="00A52BB3" w:rsidRDefault="00603635" w:rsidP="00603635">
      <w:pPr>
        <w:rPr>
          <w:rFonts w:asciiTheme="majorHAnsi" w:hAnsiTheme="majorHAnsi" w:cstheme="majorHAnsi"/>
        </w:rPr>
      </w:pPr>
    </w:p>
    <w:p w14:paraId="4965F312" w14:textId="32C69110" w:rsidR="00603635" w:rsidRPr="00A52BB3" w:rsidRDefault="00603635" w:rsidP="00953761">
      <w:pPr>
        <w:rPr>
          <w:rFonts w:asciiTheme="majorHAnsi" w:hAnsiTheme="majorHAnsi" w:cstheme="majorHAnsi"/>
        </w:rPr>
      </w:pPr>
    </w:p>
    <w:p w14:paraId="7007ACE6" w14:textId="79BD7A11" w:rsidR="00603635" w:rsidRPr="00A52BB3" w:rsidRDefault="00603635" w:rsidP="00603635">
      <w:pPr>
        <w:spacing w:after="0" w:line="240" w:lineRule="auto"/>
        <w:jc w:val="right"/>
        <w:rPr>
          <w:rFonts w:asciiTheme="majorHAnsi" w:hAnsiTheme="majorHAnsi" w:cstheme="majorHAnsi"/>
        </w:rPr>
      </w:pPr>
    </w:p>
    <w:p w14:paraId="07134E39" w14:textId="2DABBEEE" w:rsidR="00985809" w:rsidRPr="00A52BB3" w:rsidRDefault="00985809" w:rsidP="00953761">
      <w:pPr>
        <w:rPr>
          <w:rFonts w:asciiTheme="majorHAnsi" w:hAnsiTheme="majorHAnsi" w:cstheme="majorHAnsi"/>
        </w:rPr>
      </w:pPr>
    </w:p>
    <w:p w14:paraId="1C1385D9" w14:textId="72AD940D" w:rsidR="00985809" w:rsidRPr="00A52BB3" w:rsidRDefault="00985809" w:rsidP="00985809">
      <w:pPr>
        <w:tabs>
          <w:tab w:val="left" w:pos="3585"/>
        </w:tabs>
        <w:rPr>
          <w:rFonts w:asciiTheme="majorHAnsi" w:hAnsiTheme="majorHAnsi" w:cstheme="majorHAnsi"/>
        </w:rPr>
      </w:pPr>
      <w:r w:rsidRPr="00A52BB3">
        <w:rPr>
          <w:rFonts w:asciiTheme="majorHAnsi" w:hAnsiTheme="majorHAnsi" w:cstheme="majorHAnsi"/>
        </w:rPr>
        <w:tab/>
      </w:r>
    </w:p>
    <w:p w14:paraId="56CB1C2B" w14:textId="1D2D2B6A" w:rsidR="00C72CBA" w:rsidRPr="00A52BB3" w:rsidRDefault="000B4991" w:rsidP="00471A46">
      <w:pPr>
        <w:pStyle w:val="NormalWeb"/>
      </w:pPr>
      <w:r w:rsidRPr="00A52BB3">
        <w:rPr>
          <w:rFonts w:asciiTheme="majorHAnsi" w:hAnsiTheme="majorHAnsi" w:cstheme="majorHAnsi"/>
        </w:rPr>
        <mc:AlternateContent>
          <mc:Choice Requires="wps">
            <w:drawing>
              <wp:anchor distT="45720" distB="45720" distL="114300" distR="114300" simplePos="0" relativeHeight="251658241" behindDoc="0" locked="0" layoutInCell="1" allowOverlap="1" wp14:anchorId="127754BF" wp14:editId="5BD568E2">
                <wp:simplePos x="0" y="0"/>
                <wp:positionH relativeFrom="page">
                  <wp:posOffset>1679575</wp:posOffset>
                </wp:positionH>
                <wp:positionV relativeFrom="page">
                  <wp:posOffset>9515475</wp:posOffset>
                </wp:positionV>
                <wp:extent cx="5267325" cy="428625"/>
                <wp:effectExtent l="0" t="0" r="9525" b="9525"/>
                <wp:wrapNone/>
                <wp:docPr id="3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32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83BE9" w14:textId="3A57D727" w:rsidR="00D7433C" w:rsidRPr="00A52BB3" w:rsidRDefault="006760BC" w:rsidP="00842779">
                            <w:pPr>
                              <w:spacing w:after="480" w:line="240" w:lineRule="auto"/>
                              <w:jc w:val="right"/>
                              <w:rPr>
                                <w:color w:val="BF4B3B"/>
                                <w:sz w:val="24"/>
                                <w:szCs w:val="24"/>
                              </w:rPr>
                            </w:pPr>
                            <w:r w:rsidRPr="00A52BB3">
                              <w:rPr>
                                <w:rFonts w:asciiTheme="minorHAnsi" w:hAnsiTheme="minorHAnsi" w:cstheme="minorHAnsi"/>
                                <w:color w:val="BF4B3B"/>
                                <w:sz w:val="48"/>
                                <w:szCs w:val="48"/>
                              </w:rPr>
                              <w:t>To Let - £</w:t>
                            </w:r>
                            <w:r w:rsidR="00661DB3" w:rsidRPr="00A52BB3">
                              <w:rPr>
                                <w:rFonts w:asciiTheme="minorHAnsi" w:hAnsiTheme="minorHAnsi" w:cstheme="minorHAnsi"/>
                                <w:color w:val="BF4B3B"/>
                                <w:sz w:val="48"/>
                                <w:szCs w:val="48"/>
                              </w:rPr>
                              <w:t>1</w:t>
                            </w:r>
                            <w:r w:rsidR="00074093">
                              <w:rPr>
                                <w:rFonts w:asciiTheme="minorHAnsi" w:hAnsiTheme="minorHAnsi" w:cstheme="minorHAnsi"/>
                                <w:color w:val="BF4B3B"/>
                                <w:sz w:val="48"/>
                                <w:szCs w:val="48"/>
                              </w:rPr>
                              <w:t>3</w:t>
                            </w:r>
                            <w:r w:rsidR="00661DB3" w:rsidRPr="00A52BB3">
                              <w:rPr>
                                <w:rFonts w:asciiTheme="minorHAnsi" w:hAnsiTheme="minorHAnsi" w:cstheme="minorHAnsi"/>
                                <w:color w:val="BF4B3B"/>
                                <w:sz w:val="48"/>
                                <w:szCs w:val="48"/>
                              </w:rPr>
                              <w:t>,</w:t>
                            </w:r>
                            <w:r w:rsidR="00074093">
                              <w:rPr>
                                <w:rFonts w:asciiTheme="minorHAnsi" w:hAnsiTheme="minorHAnsi" w:cstheme="minorHAnsi"/>
                                <w:color w:val="BF4B3B"/>
                                <w:sz w:val="48"/>
                                <w:szCs w:val="48"/>
                              </w:rPr>
                              <w:t>2</w:t>
                            </w:r>
                            <w:r w:rsidR="00661DB3" w:rsidRPr="00A52BB3">
                              <w:rPr>
                                <w:rFonts w:asciiTheme="minorHAnsi" w:hAnsiTheme="minorHAnsi" w:cstheme="minorHAnsi"/>
                                <w:color w:val="BF4B3B"/>
                                <w:sz w:val="48"/>
                                <w:szCs w:val="48"/>
                              </w:rPr>
                              <w:t>00</w:t>
                            </w:r>
                            <w:r w:rsidRPr="00A52BB3">
                              <w:rPr>
                                <w:rFonts w:asciiTheme="minorHAnsi" w:hAnsiTheme="minorHAnsi" w:cstheme="minorHAnsi"/>
                                <w:color w:val="BF4B3B"/>
                                <w:sz w:val="48"/>
                                <w:szCs w:val="48"/>
                              </w:rPr>
                              <w:t xml:space="preserve"> per annum, excl.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754BF" id="Text Box 10" o:spid="_x0000_s1030" type="#_x0000_t202" style="position:absolute;margin-left:132.25pt;margin-top:749.25pt;width:414.75pt;height:33.7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sr72QEAAJgDAAAOAAAAZHJzL2Uyb0RvYy54bWysU1Fv0zAQfkfiP1h+p2kLK1PUdBqbhpAG&#10;Qxr8AMdxEovEZ+7cJuXXc3aaDtjbxIt1Ptvffd935+3V2HfiYJAsuEKuFkspjNNQWdcU8vu3uzeX&#10;UlBQrlIdOFPIoyF5tXv9ajv43Kyhha4yKBjEUT74QrYh+DzLSLemV7QAbxwf1oC9CrzFJqtQDYze&#10;d9l6udxkA2DlEbQh4uztdCh3Cb+ujQ4PdU0miK6QzC2kFdNaxjXbbVXeoPKt1Sca6gUsemUdFz1D&#10;3aqgxB7tM6jeagSCOiw09BnUtdUmaWA1q+U/ah5b5U3SwuaQP9tE/w9Wfzk8+q8owvgBRm5gEkH+&#10;HvQPEg5uWuUac40IQ2tUxYVX0bJs8JSfnkarKacIUg6foeImq32ABDTW2EdXWKdgdG7A8Wy6GYPQ&#10;nLxYb96/XV9Iofns3fpyw3EsofL5tUcKHw30IgaFRG5qQleHewrT1flKLObgznZdamzn/kowZswk&#10;9pHwRD2M5ShsxcVj3SimhOrIchCmceHx5qAF/CXFwKNSSPq5V2ik6D45tiTO1RzgHJRzoJzmp4UM&#10;UkzhTZjmb+/RNi0jT6Y7uGbbapsUPbE40eX2J09Ooxrn6899uvX0oXa/AQAA//8DAFBLAwQUAAYA&#10;CAAAACEAkbc1neEAAAAOAQAADwAAAGRycy9kb3ducmV2LnhtbEyPwU7DMBBE70j8g7WVuFG7VRo1&#10;IU5VITghIdJw4OjEbmI1XofYbcPfsz3BbVYzmn1T7GY3sIuZgvUoYbUUwAy2XlvsJHzWr49bYCEq&#10;1GrwaCT8mAC78v6uULn2V6zM5RA7RiUYciWhj3HMOQ9tb5wKSz8aJO/oJ6cinVPH9aSuVO4GvhYi&#10;5U5ZpA+9Gs1zb9rT4ewk7L+werHf781HdaxsXWcC39KTlA+Lef8ELJo5/oXhhk/oUBJT48+oAxsk&#10;rNNkQ1EykmxL6hYRWUL7GlKbNBXAy4L/n1H+AgAA//8DAFBLAQItABQABgAIAAAAIQC2gziS/gAA&#10;AOEBAAATAAAAAAAAAAAAAAAAAAAAAABbQ29udGVudF9UeXBlc10ueG1sUEsBAi0AFAAGAAgAAAAh&#10;ADj9If/WAAAAlAEAAAsAAAAAAAAAAAAAAAAALwEAAF9yZWxzLy5yZWxzUEsBAi0AFAAGAAgAAAAh&#10;AOcSyvvZAQAAmAMAAA4AAAAAAAAAAAAAAAAALgIAAGRycy9lMm9Eb2MueG1sUEsBAi0AFAAGAAgA&#10;AAAhAJG3NZ3hAAAADgEAAA8AAAAAAAAAAAAAAAAAMwQAAGRycy9kb3ducmV2LnhtbFBLBQYAAAAA&#10;BAAEAPMAAABBBQAAAAA=&#10;" filled="f" stroked="f">
                <v:textbox inset="0,0,0,0">
                  <w:txbxContent>
                    <w:p w14:paraId="7C283BE9" w14:textId="3A57D727" w:rsidR="00D7433C" w:rsidRPr="00A52BB3" w:rsidRDefault="006760BC" w:rsidP="00842779">
                      <w:pPr>
                        <w:spacing w:after="480" w:line="240" w:lineRule="auto"/>
                        <w:jc w:val="right"/>
                        <w:rPr>
                          <w:color w:val="BF4B3B"/>
                          <w:sz w:val="24"/>
                          <w:szCs w:val="24"/>
                        </w:rPr>
                      </w:pPr>
                      <w:r w:rsidRPr="00A52BB3">
                        <w:rPr>
                          <w:rFonts w:asciiTheme="minorHAnsi" w:hAnsiTheme="minorHAnsi" w:cstheme="minorHAnsi"/>
                          <w:color w:val="BF4B3B"/>
                          <w:sz w:val="48"/>
                          <w:szCs w:val="48"/>
                        </w:rPr>
                        <w:t>To Let - £</w:t>
                      </w:r>
                      <w:r w:rsidR="00661DB3" w:rsidRPr="00A52BB3">
                        <w:rPr>
                          <w:rFonts w:asciiTheme="minorHAnsi" w:hAnsiTheme="minorHAnsi" w:cstheme="minorHAnsi"/>
                          <w:color w:val="BF4B3B"/>
                          <w:sz w:val="48"/>
                          <w:szCs w:val="48"/>
                        </w:rPr>
                        <w:t>1</w:t>
                      </w:r>
                      <w:r w:rsidR="00074093">
                        <w:rPr>
                          <w:rFonts w:asciiTheme="minorHAnsi" w:hAnsiTheme="minorHAnsi" w:cstheme="minorHAnsi"/>
                          <w:color w:val="BF4B3B"/>
                          <w:sz w:val="48"/>
                          <w:szCs w:val="48"/>
                        </w:rPr>
                        <w:t>3</w:t>
                      </w:r>
                      <w:r w:rsidR="00661DB3" w:rsidRPr="00A52BB3">
                        <w:rPr>
                          <w:rFonts w:asciiTheme="minorHAnsi" w:hAnsiTheme="minorHAnsi" w:cstheme="minorHAnsi"/>
                          <w:color w:val="BF4B3B"/>
                          <w:sz w:val="48"/>
                          <w:szCs w:val="48"/>
                        </w:rPr>
                        <w:t>,</w:t>
                      </w:r>
                      <w:r w:rsidR="00074093">
                        <w:rPr>
                          <w:rFonts w:asciiTheme="minorHAnsi" w:hAnsiTheme="minorHAnsi" w:cstheme="minorHAnsi"/>
                          <w:color w:val="BF4B3B"/>
                          <w:sz w:val="48"/>
                          <w:szCs w:val="48"/>
                        </w:rPr>
                        <w:t>2</w:t>
                      </w:r>
                      <w:r w:rsidR="00661DB3" w:rsidRPr="00A52BB3">
                        <w:rPr>
                          <w:rFonts w:asciiTheme="minorHAnsi" w:hAnsiTheme="minorHAnsi" w:cstheme="minorHAnsi"/>
                          <w:color w:val="BF4B3B"/>
                          <w:sz w:val="48"/>
                          <w:szCs w:val="48"/>
                        </w:rPr>
                        <w:t>00</w:t>
                      </w:r>
                      <w:r w:rsidRPr="00A52BB3">
                        <w:rPr>
                          <w:rFonts w:asciiTheme="minorHAnsi" w:hAnsiTheme="minorHAnsi" w:cstheme="minorHAnsi"/>
                          <w:color w:val="BF4B3B"/>
                          <w:sz w:val="48"/>
                          <w:szCs w:val="48"/>
                        </w:rPr>
                        <w:t xml:space="preserve"> per annum, excl.  </w:t>
                      </w:r>
                    </w:p>
                  </w:txbxContent>
                </v:textbox>
                <w10:wrap anchorx="page" anchory="page"/>
              </v:shape>
            </w:pict>
          </mc:Fallback>
        </mc:AlternateContent>
      </w:r>
      <w:r w:rsidRPr="00A52BB3">
        <w:rPr>
          <w:rFonts w:asciiTheme="majorHAnsi" w:hAnsiTheme="majorHAnsi" w:cstheme="majorHAnsi"/>
        </w:rPr>
        <mc:AlternateContent>
          <mc:Choice Requires="wps">
            <w:drawing>
              <wp:anchor distT="0" distB="0" distL="114300" distR="114300" simplePos="0" relativeHeight="251655167" behindDoc="0" locked="0" layoutInCell="1" allowOverlap="1" wp14:anchorId="70319A50" wp14:editId="78844825">
                <wp:simplePos x="0" y="0"/>
                <wp:positionH relativeFrom="margin">
                  <wp:posOffset>447675</wp:posOffset>
                </wp:positionH>
                <wp:positionV relativeFrom="paragraph">
                  <wp:posOffset>4078605</wp:posOffset>
                </wp:positionV>
                <wp:extent cx="6537960" cy="752475"/>
                <wp:effectExtent l="0" t="0" r="0" b="9525"/>
                <wp:wrapNone/>
                <wp:docPr id="1133431943" name="Text Box 1133431943"/>
                <wp:cNvGraphicFramePr/>
                <a:graphic xmlns:a="http://schemas.openxmlformats.org/drawingml/2006/main">
                  <a:graphicData uri="http://schemas.microsoft.com/office/word/2010/wordprocessingShape">
                    <wps:wsp>
                      <wps:cNvSpPr txBox="1"/>
                      <wps:spPr>
                        <a:xfrm>
                          <a:off x="0" y="0"/>
                          <a:ext cx="6537960" cy="752475"/>
                        </a:xfrm>
                        <a:prstGeom prst="rect">
                          <a:avLst/>
                        </a:prstGeom>
                        <a:solidFill>
                          <a:schemeClr val="lt1"/>
                        </a:solidFill>
                        <a:ln w="6350">
                          <a:noFill/>
                        </a:ln>
                      </wps:spPr>
                      <wps:txbx>
                        <w:txbxContent>
                          <w:p w14:paraId="4A91B848" w14:textId="25B36851" w:rsidR="00156343" w:rsidRPr="00A52BB3" w:rsidRDefault="00661DB3" w:rsidP="00855756">
                            <w:pPr>
                              <w:spacing w:after="0" w:line="240" w:lineRule="auto"/>
                              <w:jc w:val="both"/>
                              <w:rPr>
                                <w:rFonts w:asciiTheme="minorHAnsi" w:hAnsiTheme="minorHAnsi" w:cstheme="minorHAnsi"/>
                                <w:color w:val="63666A"/>
                                <w:sz w:val="28"/>
                                <w:szCs w:val="28"/>
                                <w:shd w:val="clear" w:color="auto" w:fill="FFFFFF"/>
                              </w:rPr>
                            </w:pPr>
                            <w:r w:rsidRPr="00A52BB3">
                              <w:rPr>
                                <w:rFonts w:asciiTheme="minorHAnsi" w:hAnsiTheme="minorHAnsi" w:cstheme="minorHAnsi"/>
                                <w:color w:val="63666A"/>
                                <w:sz w:val="28"/>
                                <w:szCs w:val="28"/>
                                <w:shd w:val="clear" w:color="auto" w:fill="FFFFFF"/>
                              </w:rPr>
                              <w:t>A versatile</w:t>
                            </w:r>
                            <w:r w:rsidR="00632E50" w:rsidRPr="00A52BB3">
                              <w:rPr>
                                <w:rFonts w:asciiTheme="minorHAnsi" w:hAnsiTheme="minorHAnsi" w:cstheme="minorHAnsi"/>
                                <w:color w:val="63666A"/>
                                <w:sz w:val="28"/>
                                <w:szCs w:val="28"/>
                                <w:shd w:val="clear" w:color="auto" w:fill="FFFFFF"/>
                              </w:rPr>
                              <w:t xml:space="preserve"> Use Class</w:t>
                            </w:r>
                            <w:r w:rsidR="00217C04">
                              <w:rPr>
                                <w:rFonts w:asciiTheme="minorHAnsi" w:hAnsiTheme="minorHAnsi" w:cstheme="minorHAnsi"/>
                                <w:color w:val="63666A"/>
                                <w:sz w:val="28"/>
                                <w:szCs w:val="28"/>
                                <w:shd w:val="clear" w:color="auto" w:fill="FFFFFF"/>
                              </w:rPr>
                              <w:t xml:space="preserve"> E</w:t>
                            </w:r>
                            <w:r w:rsidR="00632E50" w:rsidRPr="00A52BB3">
                              <w:rPr>
                                <w:rFonts w:asciiTheme="minorHAnsi" w:hAnsiTheme="minorHAnsi" w:cstheme="minorHAnsi"/>
                                <w:color w:val="63666A"/>
                                <w:sz w:val="28"/>
                                <w:szCs w:val="28"/>
                                <w:shd w:val="clear" w:color="auto" w:fill="FFFFFF"/>
                              </w:rPr>
                              <w:t xml:space="preserve"> commercial property</w:t>
                            </w:r>
                            <w:r w:rsidR="00392CEF" w:rsidRPr="00A52BB3">
                              <w:rPr>
                                <w:rFonts w:asciiTheme="minorHAnsi" w:hAnsiTheme="minorHAnsi" w:cstheme="minorHAnsi"/>
                                <w:color w:val="63666A"/>
                                <w:sz w:val="28"/>
                                <w:szCs w:val="28"/>
                                <w:shd w:val="clear" w:color="auto" w:fill="FFFFFF"/>
                              </w:rPr>
                              <w:t xml:space="preserve"> last occupied as a hair dressing salon and beautician’s</w:t>
                            </w:r>
                            <w:r w:rsidR="00000FE2" w:rsidRPr="00A52BB3">
                              <w:rPr>
                                <w:rFonts w:asciiTheme="minorHAnsi" w:hAnsiTheme="minorHAnsi" w:cstheme="minorHAnsi"/>
                                <w:color w:val="63666A"/>
                                <w:sz w:val="28"/>
                                <w:szCs w:val="28"/>
                                <w:shd w:val="clear" w:color="auto" w:fill="FFFFFF"/>
                              </w:rPr>
                              <w:t xml:space="preserve"> well suited for similar continued use or wider retail, office or professional users. S</w:t>
                            </w:r>
                            <w:r w:rsidR="00632E50" w:rsidRPr="00A52BB3">
                              <w:rPr>
                                <w:rFonts w:asciiTheme="minorHAnsi" w:hAnsiTheme="minorHAnsi" w:cstheme="minorHAnsi"/>
                                <w:color w:val="63666A"/>
                                <w:sz w:val="28"/>
                                <w:szCs w:val="28"/>
                                <w:shd w:val="clear" w:color="auto" w:fill="FFFFFF"/>
                              </w:rPr>
                              <w:t xml:space="preserve">ituated within the centre of Street nearby Clarks Village. </w:t>
                            </w:r>
                          </w:p>
                          <w:p w14:paraId="53579206" w14:textId="77777777" w:rsidR="00156343" w:rsidRPr="00A52BB3" w:rsidRDefault="00156343" w:rsidP="00156343">
                            <w:pPr>
                              <w:spacing w:after="0" w:line="240" w:lineRule="auto"/>
                              <w:rPr>
                                <w:rFonts w:asciiTheme="minorHAnsi" w:hAnsiTheme="minorHAnsi" w:cstheme="minorHAnsi"/>
                                <w:color w:val="BF4B3B"/>
                                <w:sz w:val="22"/>
                              </w:rPr>
                            </w:pPr>
                          </w:p>
                          <w:p w14:paraId="6189D149" w14:textId="77777777" w:rsidR="00156343" w:rsidRPr="00A52BB3" w:rsidRDefault="00156343" w:rsidP="00156343">
                            <w:pPr>
                              <w:rPr>
                                <w:rFonts w:asciiTheme="minorHAnsi" w:hAnsiTheme="minorHAnsi" w:cstheme="minorHAnsi"/>
                              </w:rPr>
                            </w:pPr>
                          </w:p>
                          <w:p w14:paraId="7F2EC6F1" w14:textId="77777777" w:rsidR="00156343" w:rsidRPr="00A52BB3" w:rsidRDefault="00156343" w:rsidP="00156343">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19A50" id="Text Box 1133431943" o:spid="_x0000_s1031" type="#_x0000_t202" style="position:absolute;margin-left:35.25pt;margin-top:321.15pt;width:514.8pt;height:59.25pt;z-index:25165516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l6uLwIAAFsEAAAOAAAAZHJzL2Uyb0RvYy54bWysVE2P2yAQvVfqf0DcGyfZfHStOKs0q1SV&#10;ot2VstWeCYYYCTMUSOz013fA+eq2p6oXPMMMj5k3D88e2lqTg3BegSnooNenRBgOpTK7gn5/XX36&#10;TIkPzJRMgxEFPQpPH+YfP8wam4shVKBL4QiCGJ83tqBVCDbPMs8rUTPfAysMBiW4mgV03S4rHWsQ&#10;vdbZsN+fZA240jrgwnvcfeyCdJ7wpRQ8PEvpRSC6oFhbSKtL6zau2XzG8p1jtlL8VAb7hypqpgxe&#10;eoF6ZIGRvVN/QNWKO/AgQ49DnYGUiovUA3Yz6L/rZlMxK1IvSI63F5r8/4PlT4eNfXEktF+gxQFG&#10;Qhrrc4+bsZ9Wujp+sVKCcaTweKFNtIFw3JyM76b3EwxxjE3Hw9F0HGGy62nrfPgqoCbRKKjDsSS2&#10;2GHtQ5d6TomXedCqXCmtkxOlIJbakQPDIeqQakTw37K0IQ1WcjfuJ2AD8XiHrA3Wcu0pWqHdtkSV&#10;BU2Fxp0tlEekwUGnEG/5SmGta+bDC3MoCWwPZR6ecZEa8C44WZRU4H7+bT/m46QwSkmDEiuo/7Fn&#10;TlCivxmc4f1gNIqaTM5oPB2i424j29uI2ddLQAIG+KAsT2bMD/psSgf1G76GRbwVQ8xwvLug4Wwu&#10;Qyd8fE1cLBYpCVVoWVibjeUROhIeJ/HavjFnT+MKOOgnOIuR5e+m1uXGkwYW+wBSpZFeWT3RjwpO&#10;oji9tvhEbv2Udf0nzH8BAAD//wMAUEsDBBQABgAIAAAAIQCu6yum4gAAAAsBAAAPAAAAZHJzL2Rv&#10;d25yZXYueG1sTI/LasMwEEX3hfyDmEA3pZEcN05wLYdS+oDsGvdBd4o1sU2skbEU2/37Kqt2OdzD&#10;vWey7WRaNmDvGksSooUAhlRa3VAl4b14vt0Ac16RVq0llPCDDrb57CpTqbYjveGw9xULJeRSJaH2&#10;vks5d2WNRrmF7ZBCdrS9UT6cfcV1r8ZQblq+FCLhRjUUFmrV4WON5Wl/NhK+b6qvnZtePsZ4FXdP&#10;r0Ox/tSFlNfz6eEemMfJ/8Fw0Q/qkAengz2TdqyVsBarQEpI7pYxsAsQCREBO4QoERvgecb//5D/&#10;AgAA//8DAFBLAQItABQABgAIAAAAIQC2gziS/gAAAOEBAAATAAAAAAAAAAAAAAAAAAAAAABbQ29u&#10;dGVudF9UeXBlc10ueG1sUEsBAi0AFAAGAAgAAAAhADj9If/WAAAAlAEAAAsAAAAAAAAAAAAAAAAA&#10;LwEAAF9yZWxzLy5yZWxzUEsBAi0AFAAGAAgAAAAhADriXq4vAgAAWwQAAA4AAAAAAAAAAAAAAAAA&#10;LgIAAGRycy9lMm9Eb2MueG1sUEsBAi0AFAAGAAgAAAAhAK7rK6biAAAACwEAAA8AAAAAAAAAAAAA&#10;AAAAiQQAAGRycy9kb3ducmV2LnhtbFBLBQYAAAAABAAEAPMAAACYBQAAAAA=&#10;" fillcolor="white [3201]" stroked="f" strokeweight=".5pt">
                <v:textbox>
                  <w:txbxContent>
                    <w:p w14:paraId="4A91B848" w14:textId="25B36851" w:rsidR="00156343" w:rsidRPr="00A52BB3" w:rsidRDefault="00661DB3" w:rsidP="00855756">
                      <w:pPr>
                        <w:spacing w:after="0" w:line="240" w:lineRule="auto"/>
                        <w:jc w:val="both"/>
                        <w:rPr>
                          <w:rFonts w:asciiTheme="minorHAnsi" w:hAnsiTheme="minorHAnsi" w:cstheme="minorHAnsi"/>
                          <w:color w:val="63666A"/>
                          <w:sz w:val="28"/>
                          <w:szCs w:val="28"/>
                          <w:shd w:val="clear" w:color="auto" w:fill="FFFFFF"/>
                        </w:rPr>
                      </w:pPr>
                      <w:r w:rsidRPr="00A52BB3">
                        <w:rPr>
                          <w:rFonts w:asciiTheme="minorHAnsi" w:hAnsiTheme="minorHAnsi" w:cstheme="minorHAnsi"/>
                          <w:color w:val="63666A"/>
                          <w:sz w:val="28"/>
                          <w:szCs w:val="28"/>
                          <w:shd w:val="clear" w:color="auto" w:fill="FFFFFF"/>
                        </w:rPr>
                        <w:t>A versatile</w:t>
                      </w:r>
                      <w:r w:rsidR="00632E50" w:rsidRPr="00A52BB3">
                        <w:rPr>
                          <w:rFonts w:asciiTheme="minorHAnsi" w:hAnsiTheme="minorHAnsi" w:cstheme="minorHAnsi"/>
                          <w:color w:val="63666A"/>
                          <w:sz w:val="28"/>
                          <w:szCs w:val="28"/>
                          <w:shd w:val="clear" w:color="auto" w:fill="FFFFFF"/>
                        </w:rPr>
                        <w:t xml:space="preserve"> Use Class</w:t>
                      </w:r>
                      <w:r w:rsidR="00217C04">
                        <w:rPr>
                          <w:rFonts w:asciiTheme="minorHAnsi" w:hAnsiTheme="minorHAnsi" w:cstheme="minorHAnsi"/>
                          <w:color w:val="63666A"/>
                          <w:sz w:val="28"/>
                          <w:szCs w:val="28"/>
                          <w:shd w:val="clear" w:color="auto" w:fill="FFFFFF"/>
                        </w:rPr>
                        <w:t xml:space="preserve"> E</w:t>
                      </w:r>
                      <w:r w:rsidR="00632E50" w:rsidRPr="00A52BB3">
                        <w:rPr>
                          <w:rFonts w:asciiTheme="minorHAnsi" w:hAnsiTheme="minorHAnsi" w:cstheme="minorHAnsi"/>
                          <w:color w:val="63666A"/>
                          <w:sz w:val="28"/>
                          <w:szCs w:val="28"/>
                          <w:shd w:val="clear" w:color="auto" w:fill="FFFFFF"/>
                        </w:rPr>
                        <w:t xml:space="preserve"> commercial property</w:t>
                      </w:r>
                      <w:r w:rsidR="00392CEF" w:rsidRPr="00A52BB3">
                        <w:rPr>
                          <w:rFonts w:asciiTheme="minorHAnsi" w:hAnsiTheme="minorHAnsi" w:cstheme="minorHAnsi"/>
                          <w:color w:val="63666A"/>
                          <w:sz w:val="28"/>
                          <w:szCs w:val="28"/>
                          <w:shd w:val="clear" w:color="auto" w:fill="FFFFFF"/>
                        </w:rPr>
                        <w:t xml:space="preserve"> last occupied as a hair dressing salon and beautician’s</w:t>
                      </w:r>
                      <w:r w:rsidR="00000FE2" w:rsidRPr="00A52BB3">
                        <w:rPr>
                          <w:rFonts w:asciiTheme="minorHAnsi" w:hAnsiTheme="minorHAnsi" w:cstheme="minorHAnsi"/>
                          <w:color w:val="63666A"/>
                          <w:sz w:val="28"/>
                          <w:szCs w:val="28"/>
                          <w:shd w:val="clear" w:color="auto" w:fill="FFFFFF"/>
                        </w:rPr>
                        <w:t xml:space="preserve"> well suited for similar continued use or wider retail, office or professional users. S</w:t>
                      </w:r>
                      <w:r w:rsidR="00632E50" w:rsidRPr="00A52BB3">
                        <w:rPr>
                          <w:rFonts w:asciiTheme="minorHAnsi" w:hAnsiTheme="minorHAnsi" w:cstheme="minorHAnsi"/>
                          <w:color w:val="63666A"/>
                          <w:sz w:val="28"/>
                          <w:szCs w:val="28"/>
                          <w:shd w:val="clear" w:color="auto" w:fill="FFFFFF"/>
                        </w:rPr>
                        <w:t xml:space="preserve">ituated within the centre of Street nearby Clarks Village. </w:t>
                      </w:r>
                    </w:p>
                    <w:p w14:paraId="53579206" w14:textId="77777777" w:rsidR="00156343" w:rsidRPr="00A52BB3" w:rsidRDefault="00156343" w:rsidP="00156343">
                      <w:pPr>
                        <w:spacing w:after="0" w:line="240" w:lineRule="auto"/>
                        <w:rPr>
                          <w:rFonts w:asciiTheme="minorHAnsi" w:hAnsiTheme="minorHAnsi" w:cstheme="minorHAnsi"/>
                          <w:color w:val="BF4B3B"/>
                          <w:sz w:val="22"/>
                        </w:rPr>
                      </w:pPr>
                    </w:p>
                    <w:p w14:paraId="6189D149" w14:textId="77777777" w:rsidR="00156343" w:rsidRPr="00A52BB3" w:rsidRDefault="00156343" w:rsidP="00156343">
                      <w:pPr>
                        <w:rPr>
                          <w:rFonts w:asciiTheme="minorHAnsi" w:hAnsiTheme="minorHAnsi" w:cstheme="minorHAnsi"/>
                        </w:rPr>
                      </w:pPr>
                    </w:p>
                    <w:p w14:paraId="7F2EC6F1" w14:textId="77777777" w:rsidR="00156343" w:rsidRPr="00A52BB3" w:rsidRDefault="00156343" w:rsidP="00156343">
                      <w:pPr>
                        <w:rPr>
                          <w:rFonts w:asciiTheme="minorHAnsi" w:hAnsiTheme="minorHAnsi" w:cstheme="minorHAnsi"/>
                        </w:rPr>
                      </w:pPr>
                    </w:p>
                  </w:txbxContent>
                </v:textbox>
                <w10:wrap anchorx="margin"/>
              </v:shape>
            </w:pict>
          </mc:Fallback>
        </mc:AlternateContent>
      </w:r>
      <w:r w:rsidRPr="00A52BB3">
        <w:rPr>
          <w:rFonts w:asciiTheme="majorHAnsi" w:hAnsiTheme="majorHAnsi" w:cstheme="majorHAnsi"/>
        </w:rPr>
        <mc:AlternateContent>
          <mc:Choice Requires="wps">
            <w:drawing>
              <wp:anchor distT="0" distB="0" distL="114300" distR="114300" simplePos="0" relativeHeight="251659295" behindDoc="0" locked="0" layoutInCell="1" allowOverlap="1" wp14:anchorId="47530A16" wp14:editId="12387FA1">
                <wp:simplePos x="0" y="0"/>
                <wp:positionH relativeFrom="margin">
                  <wp:align>center</wp:align>
                </wp:positionH>
                <wp:positionV relativeFrom="paragraph">
                  <wp:posOffset>4015740</wp:posOffset>
                </wp:positionV>
                <wp:extent cx="6299835" cy="16510"/>
                <wp:effectExtent l="0" t="0" r="24765" b="21590"/>
                <wp:wrapNone/>
                <wp:docPr id="1628651232" name="Straight Connector 1"/>
                <wp:cNvGraphicFramePr/>
                <a:graphic xmlns:a="http://schemas.openxmlformats.org/drawingml/2006/main">
                  <a:graphicData uri="http://schemas.microsoft.com/office/word/2010/wordprocessingShape">
                    <wps:wsp>
                      <wps:cNvCnPr/>
                      <wps:spPr>
                        <a:xfrm>
                          <a:off x="0" y="0"/>
                          <a:ext cx="6299835" cy="16510"/>
                        </a:xfrm>
                        <a:prstGeom prst="line">
                          <a:avLst/>
                        </a:prstGeom>
                        <a:ln w="12700">
                          <a:solidFill>
                            <a:schemeClr val="bg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F9918" id="Straight Connector 1" o:spid="_x0000_s1026" style="position:absolute;z-index:251659295;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16.2pt" to="496.05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ed0gEAAAYEAAAOAAAAZHJzL2Uyb0RvYy54bWysU9uO0zAQfUfiHyy/01xQy27UdB92tbxw&#10;WbHwAa4zbiz5JtvbpH/P2EkTBAgJRB/ceGbOmTMnk/3dqBU5gw/SmpZWm5ISMNx20pxa+u3r45sb&#10;SkJkpmPKGmjpBQK9O7x+tR9cA7XtrerAEyQxoRlcS/sYXVMUgfegWdhYBwaTwnrNIl79qeg8G5Bd&#10;q6Iuy10xWN85bzmEgNGHKUkPmV8I4PGzEAEiUS1FbTGfPp/HdBaHPWtOnrle8lkG+wcVmkmDTReq&#10;BxYZefHyFyotubfBirjhVhdWCMkhz4DTVOVP0zz3zEGeBc0JbrEp/D9a/ul8b5482jC40AT35NMU&#10;o/A6/aM+MmazLotZMEbCMbirb29v3m4p4Zirdtsqm1msYOdDfA9Wk/TQUiVNmoU17PwhRGyIpdeS&#10;FFaGDEhUvyvLXBaskt2jVCol8z7AvfLkzPBNHk91rlEv+qPtpti2xF96n8i7lE+3lQlzymBwHTY/&#10;xYuCScMXEER2OF41iUh7uPZlnIOJ1dxFGaxOMIEqF+Cs/k/AuT5BIe/o34AXRO5sTVzAWhrrfyc7&#10;jlfJYqq/OjDNnSw42u6S1yBbg8uWnZs/jLTNP94zfP18D98BAAD//wMAUEsDBBQABgAIAAAAIQCn&#10;G5/f3QAAAAgBAAAPAAAAZHJzL2Rvd25yZXYueG1sTI/BTsMwDIbvSHuHyEjcWNoChZWmEwLtgOCw&#10;DR4ga7y2W+NUSdaVt8c7wdH+rc/fXy4n24sRfegcKUjnCQik2pmOGgXfX6vbJxAhajK6d4QKfjDA&#10;sppdlbow7kwbHLexEQyhUGgFbYxDIWWoW7Q6zN2AxNneeasjj76Rxuszw20vsyTJpdUd8YdWD/ja&#10;Yn3cnqyCPD3Ywzg068969f5h8r0P8e1RqZvr6eUZRMQp/h3DRZ/VoWKnnTuRCaJXwEUik+6yexAc&#10;LxZZCmJ32TwkIKtS/i9Q/QIAAP//AwBQSwECLQAUAAYACAAAACEAtoM4kv4AAADhAQAAEwAAAAAA&#10;AAAAAAAAAAAAAAAAW0NvbnRlbnRfVHlwZXNdLnhtbFBLAQItABQABgAIAAAAIQA4/SH/1gAAAJQB&#10;AAALAAAAAAAAAAAAAAAAAC8BAABfcmVscy8ucmVsc1BLAQItABQABgAIAAAAIQC1wLed0gEAAAYE&#10;AAAOAAAAAAAAAAAAAAAAAC4CAABkcnMvZTJvRG9jLnhtbFBLAQItABQABgAIAAAAIQCnG5/f3QAA&#10;AAgBAAAPAAAAAAAAAAAAAAAAACwEAABkcnMvZG93bnJldi54bWxQSwUGAAAAAAQABADzAAAANgUA&#10;AAAA&#10;" strokecolor="#747070 [1614]" strokeweight="1pt">
                <v:stroke joinstyle="miter"/>
                <w10:wrap anchorx="margin"/>
              </v:line>
            </w:pict>
          </mc:Fallback>
        </mc:AlternateContent>
      </w:r>
      <w:r w:rsidRPr="00A52BB3">
        <w:drawing>
          <wp:anchor distT="0" distB="0" distL="114300" distR="114300" simplePos="0" relativeHeight="251687936" behindDoc="0" locked="0" layoutInCell="1" allowOverlap="1" wp14:anchorId="2B5C178D" wp14:editId="0CCDEC59">
            <wp:simplePos x="0" y="0"/>
            <wp:positionH relativeFrom="column">
              <wp:posOffset>3821606</wp:posOffset>
            </wp:positionH>
            <wp:positionV relativeFrom="paragraph">
              <wp:posOffset>1487805</wp:posOffset>
            </wp:positionV>
            <wp:extent cx="3150000" cy="2362632"/>
            <wp:effectExtent l="0" t="0" r="0" b="0"/>
            <wp:wrapNone/>
            <wp:docPr id="1890519664" name="Picture 30" descr="IMG_43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3AECCF-EB35-4EBC-9D37-96755B4C508E" descr="IMG_4319.jpeg"/>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3150000" cy="2362632"/>
                    </a:xfrm>
                    <a:prstGeom prst="rect">
                      <a:avLst/>
                    </a:prstGeom>
                    <a:noFill/>
                    <a:ln>
                      <a:noFill/>
                    </a:ln>
                  </pic:spPr>
                </pic:pic>
              </a:graphicData>
            </a:graphic>
            <wp14:sizeRelH relativeFrom="page">
              <wp14:pctWidth>0</wp14:pctWidth>
            </wp14:sizeRelH>
            <wp14:sizeRelV relativeFrom="page">
              <wp14:pctHeight>0</wp14:pctHeight>
            </wp14:sizeRelV>
          </wp:anchor>
        </w:drawing>
      </w:r>
      <w:r w:rsidR="00845B26" w:rsidRPr="00A52BB3">
        <w:drawing>
          <wp:anchor distT="0" distB="0" distL="114300" distR="114300" simplePos="0" relativeHeight="251686912" behindDoc="0" locked="0" layoutInCell="1" allowOverlap="1" wp14:anchorId="4518A579" wp14:editId="68E74EFB">
            <wp:simplePos x="0" y="0"/>
            <wp:positionH relativeFrom="margin">
              <wp:posOffset>497205</wp:posOffset>
            </wp:positionH>
            <wp:positionV relativeFrom="paragraph">
              <wp:posOffset>1478280</wp:posOffset>
            </wp:positionV>
            <wp:extent cx="3150000" cy="2362632"/>
            <wp:effectExtent l="0" t="0" r="0" b="0"/>
            <wp:wrapNone/>
            <wp:docPr id="1402575994" name="Picture 29" descr="IMG_43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B26F1D-3569-42F1-9011-CB0E00CB786D" descr="IMG_4321.jpeg"/>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3150000" cy="2362632"/>
                    </a:xfrm>
                    <a:prstGeom prst="rect">
                      <a:avLst/>
                    </a:prstGeom>
                    <a:noFill/>
                    <a:ln>
                      <a:noFill/>
                    </a:ln>
                  </pic:spPr>
                </pic:pic>
              </a:graphicData>
            </a:graphic>
            <wp14:sizeRelH relativeFrom="page">
              <wp14:pctWidth>0</wp14:pctWidth>
            </wp14:sizeRelH>
            <wp14:sizeRelV relativeFrom="page">
              <wp14:pctHeight>0</wp14:pctHeight>
            </wp14:sizeRelV>
          </wp:anchor>
        </w:drawing>
      </w:r>
      <w:r w:rsidR="008D3D9E" w:rsidRPr="00A52BB3">
        <w:rPr>
          <w:rFonts w:asciiTheme="majorHAnsi" w:hAnsiTheme="majorHAnsi" w:cstheme="majorHAnsi"/>
        </w:rPr>
        <w:br w:type="page"/>
      </w:r>
    </w:p>
    <w:p w14:paraId="42EF4FFB" w14:textId="2B105B15" w:rsidR="00AE41ED" w:rsidRPr="00A52BB3" w:rsidRDefault="00AE41ED" w:rsidP="00AE41ED">
      <w:pPr>
        <w:pStyle w:val="NormalWeb"/>
      </w:pPr>
    </w:p>
    <w:p w14:paraId="7C2D0D3B" w14:textId="744D6E2A" w:rsidR="00724144" w:rsidRPr="00A52BB3" w:rsidRDefault="00BF7DE6" w:rsidP="00724144">
      <w:pPr>
        <w:pStyle w:val="NormalWeb"/>
      </w:pPr>
      <w:r w:rsidRPr="00A52BB3">
        <mc:AlternateContent>
          <mc:Choice Requires="wps">
            <w:drawing>
              <wp:anchor distT="45720" distB="45720" distL="114300" distR="114300" simplePos="0" relativeHeight="251683840" behindDoc="0" locked="0" layoutInCell="1" allowOverlap="1" wp14:anchorId="5D480559" wp14:editId="7F7F0AAB">
                <wp:simplePos x="0" y="0"/>
                <wp:positionH relativeFrom="column">
                  <wp:posOffset>647700</wp:posOffset>
                </wp:positionH>
                <wp:positionV relativeFrom="paragraph">
                  <wp:posOffset>218440</wp:posOffset>
                </wp:positionV>
                <wp:extent cx="6172200" cy="1152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152525"/>
                        </a:xfrm>
                        <a:prstGeom prst="rect">
                          <a:avLst/>
                        </a:prstGeom>
                        <a:solidFill>
                          <a:srgbClr val="FFFFFF"/>
                        </a:solidFill>
                        <a:ln w="9525">
                          <a:noFill/>
                          <a:miter lim="800000"/>
                          <a:headEnd/>
                          <a:tailEnd/>
                        </a:ln>
                      </wps:spPr>
                      <wps:txbx>
                        <w:txbxContent>
                          <w:p w14:paraId="7298E442" w14:textId="7006B90F" w:rsidR="00A35C1D" w:rsidRPr="00A52BB3" w:rsidRDefault="00A35C1D" w:rsidP="00A35C1D">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Location - W3W</w:t>
                            </w:r>
                            <w:r w:rsidR="00E6519B" w:rsidRPr="00A52BB3">
                              <w:t xml:space="preserve"> </w:t>
                            </w:r>
                            <w:r w:rsidR="00E6519B" w:rsidRPr="00A52BB3">
                              <w:rPr>
                                <w:rFonts w:asciiTheme="minorHAnsi" w:hAnsiTheme="minorHAnsi" w:cstheme="minorHAnsi"/>
                                <w:b/>
                                <w:bCs/>
                                <w:color w:val="BF4B3B"/>
                                <w:sz w:val="22"/>
                              </w:rPr>
                              <w:t>///</w:t>
                            </w:r>
                            <w:proofErr w:type="spellStart"/>
                            <w:proofErr w:type="gramStart"/>
                            <w:r w:rsidR="00E6519B" w:rsidRPr="00A52BB3">
                              <w:rPr>
                                <w:rFonts w:asciiTheme="minorHAnsi" w:hAnsiTheme="minorHAnsi" w:cstheme="minorHAnsi"/>
                                <w:b/>
                                <w:bCs/>
                                <w:color w:val="BF4B3B"/>
                                <w:sz w:val="22"/>
                              </w:rPr>
                              <w:t>asterisk.protest</w:t>
                            </w:r>
                            <w:proofErr w:type="gramEnd"/>
                            <w:r w:rsidR="00E6519B" w:rsidRPr="00A52BB3">
                              <w:rPr>
                                <w:rFonts w:asciiTheme="minorHAnsi" w:hAnsiTheme="minorHAnsi" w:cstheme="minorHAnsi"/>
                                <w:b/>
                                <w:bCs/>
                                <w:color w:val="BF4B3B"/>
                                <w:sz w:val="22"/>
                              </w:rPr>
                              <w:t>.maybe</w:t>
                            </w:r>
                            <w:proofErr w:type="spellEnd"/>
                          </w:p>
                          <w:p w14:paraId="5E08554F" w14:textId="77777777" w:rsidR="00D53912" w:rsidRPr="00A52BB3" w:rsidRDefault="00D53912" w:rsidP="00A35C1D">
                            <w:pPr>
                              <w:spacing w:after="0" w:line="240" w:lineRule="auto"/>
                              <w:rPr>
                                <w:rFonts w:asciiTheme="minorHAnsi" w:hAnsiTheme="minorHAnsi" w:cstheme="minorHAnsi"/>
                                <w:b/>
                                <w:bCs/>
                                <w:color w:val="BF4B3B"/>
                                <w:sz w:val="22"/>
                              </w:rPr>
                            </w:pPr>
                          </w:p>
                          <w:p w14:paraId="0217FDA4" w14:textId="4EC45946" w:rsidR="00A35C1D" w:rsidRPr="00A52BB3" w:rsidRDefault="00240A92">
                            <w:r w:rsidRPr="00A52BB3">
                              <w:rPr>
                                <w:rFonts w:asciiTheme="minorHAnsi" w:hAnsiTheme="minorHAnsi" w:cstheme="minorHAnsi"/>
                                <w:color w:val="63666A"/>
                                <w:sz w:val="22"/>
                                <w:shd w:val="clear" w:color="auto" w:fill="FFFFFF"/>
                              </w:rPr>
                              <w:t>Situated in a prominent central position off Farm Road</w:t>
                            </w:r>
                            <w:r w:rsidR="00C002EF">
                              <w:rPr>
                                <w:rFonts w:asciiTheme="minorHAnsi" w:hAnsiTheme="minorHAnsi" w:cstheme="minorHAnsi"/>
                                <w:color w:val="63666A"/>
                                <w:sz w:val="22"/>
                                <w:shd w:val="clear" w:color="auto" w:fill="FFFFFF"/>
                              </w:rPr>
                              <w:t>, Street</w:t>
                            </w:r>
                            <w:r w:rsidR="00B766F7" w:rsidRPr="00A52BB3">
                              <w:rPr>
                                <w:rFonts w:asciiTheme="minorHAnsi" w:hAnsiTheme="minorHAnsi" w:cstheme="minorHAnsi"/>
                                <w:color w:val="63666A"/>
                                <w:sz w:val="22"/>
                                <w:shd w:val="clear" w:color="auto" w:fill="FFFFFF"/>
                              </w:rPr>
                              <w:t xml:space="preserve"> an excellent through </w:t>
                            </w:r>
                            <w:r w:rsidR="00703B4E">
                              <w:rPr>
                                <w:rFonts w:asciiTheme="minorHAnsi" w:hAnsiTheme="minorHAnsi" w:cstheme="minorHAnsi"/>
                                <w:color w:val="63666A"/>
                                <w:sz w:val="22"/>
                                <w:shd w:val="clear" w:color="auto" w:fill="FFFFFF"/>
                              </w:rPr>
                              <w:t>affair</w:t>
                            </w:r>
                            <w:r w:rsidR="00B766F7" w:rsidRPr="00A52BB3">
                              <w:rPr>
                                <w:rFonts w:asciiTheme="minorHAnsi" w:hAnsiTheme="minorHAnsi" w:cstheme="minorHAnsi"/>
                                <w:color w:val="63666A"/>
                                <w:sz w:val="22"/>
                                <w:shd w:val="clear" w:color="auto" w:fill="FFFFFF"/>
                              </w:rPr>
                              <w:t xml:space="preserve"> connecting the High Street</w:t>
                            </w:r>
                            <w:r w:rsidR="00C002EF">
                              <w:rPr>
                                <w:rFonts w:asciiTheme="minorHAnsi" w:hAnsiTheme="minorHAnsi" w:cstheme="minorHAnsi"/>
                                <w:color w:val="63666A"/>
                                <w:sz w:val="22"/>
                                <w:shd w:val="clear" w:color="auto" w:fill="FFFFFF"/>
                              </w:rPr>
                              <w:t xml:space="preserve">, </w:t>
                            </w:r>
                            <w:r w:rsidR="00B766F7" w:rsidRPr="00A52BB3">
                              <w:rPr>
                                <w:rFonts w:asciiTheme="minorHAnsi" w:hAnsiTheme="minorHAnsi" w:cstheme="minorHAnsi"/>
                                <w:color w:val="63666A"/>
                                <w:sz w:val="22"/>
                                <w:shd w:val="clear" w:color="auto" w:fill="FFFFFF"/>
                              </w:rPr>
                              <w:t>Clarks Village</w:t>
                            </w:r>
                            <w:r w:rsidR="00703B4E">
                              <w:rPr>
                                <w:rFonts w:asciiTheme="minorHAnsi" w:hAnsiTheme="minorHAnsi" w:cstheme="minorHAnsi"/>
                                <w:color w:val="63666A"/>
                                <w:sz w:val="22"/>
                                <w:shd w:val="clear" w:color="auto" w:fill="FFFFFF"/>
                              </w:rPr>
                              <w:t xml:space="preserve"> and car parking. </w:t>
                            </w:r>
                            <w:r w:rsidR="00613794">
                              <w:rPr>
                                <w:rFonts w:asciiTheme="minorHAnsi" w:hAnsiTheme="minorHAnsi" w:cstheme="minorHAnsi"/>
                                <w:color w:val="63666A"/>
                                <w:sz w:val="22"/>
                                <w:shd w:val="clear" w:color="auto" w:fill="FFFFFF"/>
                              </w:rPr>
                              <w:t xml:space="preserve">Well suited for a variety </w:t>
                            </w:r>
                            <w:r w:rsidR="00C002EF">
                              <w:rPr>
                                <w:rFonts w:asciiTheme="minorHAnsi" w:hAnsiTheme="minorHAnsi" w:cstheme="minorHAnsi"/>
                                <w:color w:val="63666A"/>
                                <w:sz w:val="22"/>
                                <w:shd w:val="clear" w:color="auto" w:fill="FFFFFF"/>
                              </w:rPr>
                              <w:t xml:space="preserve">High Street and </w:t>
                            </w:r>
                            <w:proofErr w:type="gramStart"/>
                            <w:r w:rsidR="00C002EF">
                              <w:rPr>
                                <w:rFonts w:asciiTheme="minorHAnsi" w:hAnsiTheme="minorHAnsi" w:cstheme="minorHAnsi"/>
                                <w:color w:val="63666A"/>
                                <w:sz w:val="22"/>
                                <w:shd w:val="clear" w:color="auto" w:fill="FFFFFF"/>
                              </w:rPr>
                              <w:t>office based</w:t>
                            </w:r>
                            <w:proofErr w:type="gramEnd"/>
                            <w:r w:rsidR="00C002EF">
                              <w:rPr>
                                <w:rFonts w:asciiTheme="minorHAnsi" w:hAnsiTheme="minorHAnsi" w:cstheme="minorHAnsi"/>
                                <w:color w:val="63666A"/>
                                <w:sz w:val="22"/>
                                <w:shd w:val="clear" w:color="auto" w:fill="FFFFFF"/>
                              </w:rPr>
                              <w:t xml:space="preserve"> uses.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80559" id="_x0000_s1032" type="#_x0000_t202" style="position:absolute;margin-left:51pt;margin-top:17.2pt;width:486pt;height:90.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HTMDgIAAP4DAAAOAAAAZHJzL2Uyb0RvYy54bWysU9tu2zAMfR+wfxD0vjgO0psRp+jSZRjQ&#10;XYCuHyDLcixMFjVKiZ19/SjZTbP1bZgMCKIpHpKHR6vboTPsoNBrsCXPZ3POlJVQa7sr+dP37btr&#10;znwQthYGrCr5UXl+u377ZtW7Qi2gBVMrZARifdG7krchuCLLvGxVJ/wMnLLkbAA7EcjEXVaj6Am9&#10;M9liPr/MesDaIUjlPf29H518nfCbRsnwtWm8CsyUnGoLace0V3HP1itR7FC4VsupDPEPVXRCW0p6&#10;groXQbA96ldQnZYIHpowk9Bl0DRaqtQDdZPP/+rmsRVOpV6IHO9ONPn/Byu/HB7dN2RheA8DDTA1&#10;4d0DyB+eWdi0wu7UHSL0rRI1Jc4jZVnvfDGFRqp94SNI1X+GmoYs9gES0NBgF1mhPhmh0wCOJ9LV&#10;EJikn5f51YImyZkkX55fLOhLOUTxHO7Qh48KOhYPJUeaaoIXhwcfYjmieL4Ss3kwut5qY5KBu2pj&#10;kB0EKWCb1oT+xzVjWV/ym5g7RlmI8UkcnQ6kUKO7kl/P4xo1E+n4YOt0JQhtxjNVYuzET6RkJCcM&#10;1cB0Tb3G2EhXBfWRCEMYBUkPiA4t4C/OehJjyf3PvUDFmflkifSbfLmM6k3G8uJqQQaee6pzj7CS&#10;oEoeOBuPm5AUPzZ2R8NpdKLtpZKpZBJZYnN6EFHF53a69fJs178BAAD//wMAUEsDBBQABgAIAAAA&#10;IQCgg3JD3wAAAAsBAAAPAAAAZHJzL2Rvd25yZXYueG1sTI/BTsMwEETvSPyDtUhcELUb0oaGOBUg&#10;gbi29AM28TaJiO0odpv079me4Dizo9k3xXa2vTjTGDrvNCwXCgS52pvONRoO3x+PzyBCRGew9440&#10;XCjAtry9KTA3fnI7Ou9jI7jEhRw1tDEOuZShbsliWPiBHN+OfrQYWY6NNCNOXG57mSi1lhY7xx9a&#10;HOi9pfpnf7Iajl/Tw2ozVZ/xkO3S9Rt2WeUvWt/fza8vICLN8S8MV3xGh5KZKn9yJoietUp4S9Tw&#10;lKYgrgGVpexUGpLlagOyLOT/DeUvAAAA//8DAFBLAQItABQABgAIAAAAIQC2gziS/gAAAOEBAAAT&#10;AAAAAAAAAAAAAAAAAAAAAABbQ29udGVudF9UeXBlc10ueG1sUEsBAi0AFAAGAAgAAAAhADj9If/W&#10;AAAAlAEAAAsAAAAAAAAAAAAAAAAALwEAAF9yZWxzLy5yZWxzUEsBAi0AFAAGAAgAAAAhANaEdMwO&#10;AgAA/gMAAA4AAAAAAAAAAAAAAAAALgIAAGRycy9lMm9Eb2MueG1sUEsBAi0AFAAGAAgAAAAhAKCD&#10;ckPfAAAACwEAAA8AAAAAAAAAAAAAAAAAaAQAAGRycy9kb3ducmV2LnhtbFBLBQYAAAAABAAEAPMA&#10;AAB0BQAAAAA=&#10;" stroked="f">
                <v:textbox>
                  <w:txbxContent>
                    <w:p w14:paraId="7298E442" w14:textId="7006B90F" w:rsidR="00A35C1D" w:rsidRPr="00A52BB3" w:rsidRDefault="00A35C1D" w:rsidP="00A35C1D">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Location - W3W</w:t>
                      </w:r>
                      <w:r w:rsidR="00E6519B" w:rsidRPr="00A52BB3">
                        <w:t xml:space="preserve"> </w:t>
                      </w:r>
                      <w:r w:rsidR="00E6519B" w:rsidRPr="00A52BB3">
                        <w:rPr>
                          <w:rFonts w:asciiTheme="minorHAnsi" w:hAnsiTheme="minorHAnsi" w:cstheme="minorHAnsi"/>
                          <w:b/>
                          <w:bCs/>
                          <w:color w:val="BF4B3B"/>
                          <w:sz w:val="22"/>
                        </w:rPr>
                        <w:t>///</w:t>
                      </w:r>
                      <w:proofErr w:type="spellStart"/>
                      <w:proofErr w:type="gramStart"/>
                      <w:r w:rsidR="00E6519B" w:rsidRPr="00A52BB3">
                        <w:rPr>
                          <w:rFonts w:asciiTheme="minorHAnsi" w:hAnsiTheme="minorHAnsi" w:cstheme="minorHAnsi"/>
                          <w:b/>
                          <w:bCs/>
                          <w:color w:val="BF4B3B"/>
                          <w:sz w:val="22"/>
                        </w:rPr>
                        <w:t>asterisk.protest</w:t>
                      </w:r>
                      <w:proofErr w:type="gramEnd"/>
                      <w:r w:rsidR="00E6519B" w:rsidRPr="00A52BB3">
                        <w:rPr>
                          <w:rFonts w:asciiTheme="minorHAnsi" w:hAnsiTheme="minorHAnsi" w:cstheme="minorHAnsi"/>
                          <w:b/>
                          <w:bCs/>
                          <w:color w:val="BF4B3B"/>
                          <w:sz w:val="22"/>
                        </w:rPr>
                        <w:t>.maybe</w:t>
                      </w:r>
                      <w:proofErr w:type="spellEnd"/>
                    </w:p>
                    <w:p w14:paraId="5E08554F" w14:textId="77777777" w:rsidR="00D53912" w:rsidRPr="00A52BB3" w:rsidRDefault="00D53912" w:rsidP="00A35C1D">
                      <w:pPr>
                        <w:spacing w:after="0" w:line="240" w:lineRule="auto"/>
                        <w:rPr>
                          <w:rFonts w:asciiTheme="minorHAnsi" w:hAnsiTheme="minorHAnsi" w:cstheme="minorHAnsi"/>
                          <w:b/>
                          <w:bCs/>
                          <w:color w:val="BF4B3B"/>
                          <w:sz w:val="22"/>
                        </w:rPr>
                      </w:pPr>
                    </w:p>
                    <w:p w14:paraId="0217FDA4" w14:textId="4EC45946" w:rsidR="00A35C1D" w:rsidRPr="00A52BB3" w:rsidRDefault="00240A92">
                      <w:r w:rsidRPr="00A52BB3">
                        <w:rPr>
                          <w:rFonts w:asciiTheme="minorHAnsi" w:hAnsiTheme="minorHAnsi" w:cstheme="minorHAnsi"/>
                          <w:color w:val="63666A"/>
                          <w:sz w:val="22"/>
                          <w:shd w:val="clear" w:color="auto" w:fill="FFFFFF"/>
                        </w:rPr>
                        <w:t>Situated in a prominent central position off Farm Road</w:t>
                      </w:r>
                      <w:r w:rsidR="00C002EF">
                        <w:rPr>
                          <w:rFonts w:asciiTheme="minorHAnsi" w:hAnsiTheme="minorHAnsi" w:cstheme="minorHAnsi"/>
                          <w:color w:val="63666A"/>
                          <w:sz w:val="22"/>
                          <w:shd w:val="clear" w:color="auto" w:fill="FFFFFF"/>
                        </w:rPr>
                        <w:t>, Street</w:t>
                      </w:r>
                      <w:r w:rsidR="00B766F7" w:rsidRPr="00A52BB3">
                        <w:rPr>
                          <w:rFonts w:asciiTheme="minorHAnsi" w:hAnsiTheme="minorHAnsi" w:cstheme="minorHAnsi"/>
                          <w:color w:val="63666A"/>
                          <w:sz w:val="22"/>
                          <w:shd w:val="clear" w:color="auto" w:fill="FFFFFF"/>
                        </w:rPr>
                        <w:t xml:space="preserve"> an excellent through </w:t>
                      </w:r>
                      <w:r w:rsidR="00703B4E">
                        <w:rPr>
                          <w:rFonts w:asciiTheme="minorHAnsi" w:hAnsiTheme="minorHAnsi" w:cstheme="minorHAnsi"/>
                          <w:color w:val="63666A"/>
                          <w:sz w:val="22"/>
                          <w:shd w:val="clear" w:color="auto" w:fill="FFFFFF"/>
                        </w:rPr>
                        <w:t>affair</w:t>
                      </w:r>
                      <w:r w:rsidR="00B766F7" w:rsidRPr="00A52BB3">
                        <w:rPr>
                          <w:rFonts w:asciiTheme="minorHAnsi" w:hAnsiTheme="minorHAnsi" w:cstheme="minorHAnsi"/>
                          <w:color w:val="63666A"/>
                          <w:sz w:val="22"/>
                          <w:shd w:val="clear" w:color="auto" w:fill="FFFFFF"/>
                        </w:rPr>
                        <w:t xml:space="preserve"> connecting the High Street</w:t>
                      </w:r>
                      <w:r w:rsidR="00C002EF">
                        <w:rPr>
                          <w:rFonts w:asciiTheme="minorHAnsi" w:hAnsiTheme="minorHAnsi" w:cstheme="minorHAnsi"/>
                          <w:color w:val="63666A"/>
                          <w:sz w:val="22"/>
                          <w:shd w:val="clear" w:color="auto" w:fill="FFFFFF"/>
                        </w:rPr>
                        <w:t xml:space="preserve">, </w:t>
                      </w:r>
                      <w:r w:rsidR="00B766F7" w:rsidRPr="00A52BB3">
                        <w:rPr>
                          <w:rFonts w:asciiTheme="minorHAnsi" w:hAnsiTheme="minorHAnsi" w:cstheme="minorHAnsi"/>
                          <w:color w:val="63666A"/>
                          <w:sz w:val="22"/>
                          <w:shd w:val="clear" w:color="auto" w:fill="FFFFFF"/>
                        </w:rPr>
                        <w:t>Clarks Village</w:t>
                      </w:r>
                      <w:r w:rsidR="00703B4E">
                        <w:rPr>
                          <w:rFonts w:asciiTheme="minorHAnsi" w:hAnsiTheme="minorHAnsi" w:cstheme="minorHAnsi"/>
                          <w:color w:val="63666A"/>
                          <w:sz w:val="22"/>
                          <w:shd w:val="clear" w:color="auto" w:fill="FFFFFF"/>
                        </w:rPr>
                        <w:t xml:space="preserve"> and car parking. </w:t>
                      </w:r>
                      <w:r w:rsidR="00613794">
                        <w:rPr>
                          <w:rFonts w:asciiTheme="minorHAnsi" w:hAnsiTheme="minorHAnsi" w:cstheme="minorHAnsi"/>
                          <w:color w:val="63666A"/>
                          <w:sz w:val="22"/>
                          <w:shd w:val="clear" w:color="auto" w:fill="FFFFFF"/>
                        </w:rPr>
                        <w:t xml:space="preserve">Well suited for a variety </w:t>
                      </w:r>
                      <w:r w:rsidR="00C002EF">
                        <w:rPr>
                          <w:rFonts w:asciiTheme="minorHAnsi" w:hAnsiTheme="minorHAnsi" w:cstheme="minorHAnsi"/>
                          <w:color w:val="63666A"/>
                          <w:sz w:val="22"/>
                          <w:shd w:val="clear" w:color="auto" w:fill="FFFFFF"/>
                        </w:rPr>
                        <w:t xml:space="preserve">High Street and </w:t>
                      </w:r>
                      <w:proofErr w:type="gramStart"/>
                      <w:r w:rsidR="00C002EF">
                        <w:rPr>
                          <w:rFonts w:asciiTheme="minorHAnsi" w:hAnsiTheme="minorHAnsi" w:cstheme="minorHAnsi"/>
                          <w:color w:val="63666A"/>
                          <w:sz w:val="22"/>
                          <w:shd w:val="clear" w:color="auto" w:fill="FFFFFF"/>
                        </w:rPr>
                        <w:t>office based</w:t>
                      </w:r>
                      <w:proofErr w:type="gramEnd"/>
                      <w:r w:rsidR="00C002EF">
                        <w:rPr>
                          <w:rFonts w:asciiTheme="minorHAnsi" w:hAnsiTheme="minorHAnsi" w:cstheme="minorHAnsi"/>
                          <w:color w:val="63666A"/>
                          <w:sz w:val="22"/>
                          <w:shd w:val="clear" w:color="auto" w:fill="FFFFFF"/>
                        </w:rPr>
                        <w:t xml:space="preserve"> uses. </w:t>
                      </w:r>
                    </w:p>
                  </w:txbxContent>
                </v:textbox>
                <w10:wrap type="square"/>
              </v:shape>
            </w:pict>
          </mc:Fallback>
        </mc:AlternateContent>
      </w:r>
    </w:p>
    <w:p w14:paraId="0473442B" w14:textId="61E7B3A3" w:rsidR="00FC6F26" w:rsidRPr="00A52BB3" w:rsidRDefault="00FC6F26" w:rsidP="00FC6F26">
      <w:pPr>
        <w:pStyle w:val="NormalWeb"/>
      </w:pPr>
    </w:p>
    <w:p w14:paraId="538BE2F7" w14:textId="2DB35F0B" w:rsidR="00933F32" w:rsidRPr="00A52BB3" w:rsidRDefault="00933F32" w:rsidP="00933F32">
      <w:pPr>
        <w:pStyle w:val="NormalWeb"/>
      </w:pPr>
    </w:p>
    <w:p w14:paraId="406159C3" w14:textId="4455FA7B" w:rsidR="00045FFF" w:rsidRPr="00A52BB3" w:rsidRDefault="00045FFF">
      <w:pPr>
        <w:spacing w:after="0" w:line="240" w:lineRule="auto"/>
        <w:rPr>
          <w:rFonts w:asciiTheme="majorHAnsi" w:hAnsiTheme="majorHAnsi" w:cstheme="majorHAnsi"/>
        </w:rPr>
      </w:pPr>
    </w:p>
    <w:p w14:paraId="085C659D" w14:textId="0EE7A7CF" w:rsidR="00045FFF" w:rsidRPr="00A52BB3" w:rsidRDefault="0047186C" w:rsidP="00953761">
      <w:pPr>
        <w:rPr>
          <w:rFonts w:asciiTheme="majorHAnsi" w:hAnsiTheme="majorHAnsi" w:cstheme="majorHAnsi"/>
        </w:rPr>
      </w:pPr>
      <w:r w:rsidRPr="00A52BB3">
        <w:rPr>
          <w:rFonts w:ascii="Times New Roman" w:eastAsia="Times New Roman" w:hAnsi="Times New Roman"/>
          <w:sz w:val="24"/>
          <w:szCs w:val="24"/>
        </w:rPr>
        <w:drawing>
          <wp:anchor distT="0" distB="0" distL="114300" distR="114300" simplePos="0" relativeHeight="251684864" behindDoc="0" locked="0" layoutInCell="1" allowOverlap="1" wp14:anchorId="024E4349" wp14:editId="09E00FEA">
            <wp:simplePos x="0" y="0"/>
            <wp:positionH relativeFrom="margin">
              <wp:align>center</wp:align>
            </wp:positionH>
            <wp:positionV relativeFrom="paragraph">
              <wp:posOffset>290195</wp:posOffset>
            </wp:positionV>
            <wp:extent cx="6120000" cy="7727875"/>
            <wp:effectExtent l="19050" t="19050" r="14605" b="26035"/>
            <wp:wrapNone/>
            <wp:docPr id="16804188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20000" cy="7727875"/>
                    </a:xfrm>
                    <a:prstGeom prst="rect">
                      <a:avLst/>
                    </a:prstGeom>
                    <a:noFill/>
                    <a:ln>
                      <a:solidFill>
                        <a:schemeClr val="tx1">
                          <a:lumMod val="65000"/>
                          <a:lumOff val="35000"/>
                        </a:schemeClr>
                      </a:solidFill>
                    </a:ln>
                  </pic:spPr>
                </pic:pic>
              </a:graphicData>
            </a:graphic>
            <wp14:sizeRelH relativeFrom="page">
              <wp14:pctWidth>0</wp14:pctWidth>
            </wp14:sizeRelH>
            <wp14:sizeRelV relativeFrom="page">
              <wp14:pctHeight>0</wp14:pctHeight>
            </wp14:sizeRelV>
          </wp:anchor>
        </w:drawing>
      </w:r>
    </w:p>
    <w:p w14:paraId="52FC86C7" w14:textId="70AE62D8" w:rsidR="00457839" w:rsidRPr="00A52BB3" w:rsidRDefault="00457839" w:rsidP="00457839">
      <w:pPr>
        <w:pStyle w:val="NormalWeb"/>
      </w:pPr>
    </w:p>
    <w:p w14:paraId="0F77E7E4" w14:textId="6A6A6669" w:rsidR="0047186C" w:rsidRPr="00A52BB3" w:rsidRDefault="0047186C" w:rsidP="0047186C">
      <w:pPr>
        <w:pStyle w:val="NormalWeb"/>
      </w:pPr>
    </w:p>
    <w:p w14:paraId="5226077B" w14:textId="4BC560DA" w:rsidR="00115AC4" w:rsidRPr="00A52BB3" w:rsidRDefault="00115AC4" w:rsidP="00115AC4">
      <w:pPr>
        <w:pStyle w:val="NormalWeb"/>
      </w:pPr>
    </w:p>
    <w:p w14:paraId="5A4A6846" w14:textId="7757B75C" w:rsidR="0019156F" w:rsidRPr="00A52BB3" w:rsidRDefault="0019156F" w:rsidP="0019156F">
      <w:pPr>
        <w:pStyle w:val="NormalWeb"/>
        <w:rPr>
          <w:rFonts w:asciiTheme="majorHAnsi" w:hAnsiTheme="majorHAnsi" w:cstheme="majorHAnsi"/>
        </w:rPr>
      </w:pPr>
    </w:p>
    <w:p w14:paraId="1FDFB371" w14:textId="5A9D0E93" w:rsidR="00724144" w:rsidRPr="00A52BB3" w:rsidRDefault="00724144" w:rsidP="00192444">
      <w:pPr>
        <w:pStyle w:val="NormalWeb"/>
        <w:rPr>
          <w:rFonts w:asciiTheme="majorHAnsi" w:hAnsiTheme="majorHAnsi" w:cstheme="majorHAnsi"/>
        </w:rPr>
      </w:pPr>
    </w:p>
    <w:p w14:paraId="1A6A1BCA" w14:textId="04BBC85E" w:rsidR="00724144" w:rsidRPr="00A52BB3" w:rsidRDefault="00724144" w:rsidP="00192444">
      <w:pPr>
        <w:pStyle w:val="NormalWeb"/>
        <w:rPr>
          <w:rFonts w:asciiTheme="majorHAnsi" w:hAnsiTheme="majorHAnsi" w:cstheme="majorHAnsi"/>
        </w:rPr>
      </w:pPr>
    </w:p>
    <w:p w14:paraId="13F4A7CB" w14:textId="2321A51D" w:rsidR="00724144" w:rsidRPr="00A52BB3" w:rsidRDefault="00724144" w:rsidP="00192444">
      <w:pPr>
        <w:pStyle w:val="NormalWeb"/>
        <w:rPr>
          <w:rFonts w:asciiTheme="majorHAnsi" w:hAnsiTheme="majorHAnsi" w:cstheme="majorHAnsi"/>
        </w:rPr>
      </w:pPr>
    </w:p>
    <w:p w14:paraId="45C6E6D7" w14:textId="588F3398" w:rsidR="00724144" w:rsidRPr="00A52BB3" w:rsidRDefault="00724144" w:rsidP="00192444">
      <w:pPr>
        <w:pStyle w:val="NormalWeb"/>
        <w:rPr>
          <w:rFonts w:asciiTheme="majorHAnsi" w:hAnsiTheme="majorHAnsi" w:cstheme="majorHAnsi"/>
        </w:rPr>
      </w:pPr>
    </w:p>
    <w:p w14:paraId="5689057C" w14:textId="17141D3F" w:rsidR="00192444" w:rsidRPr="00A52BB3" w:rsidRDefault="00045FFF" w:rsidP="00192444">
      <w:pPr>
        <w:pStyle w:val="NormalWeb"/>
      </w:pPr>
      <w:r w:rsidRPr="00A52BB3">
        <w:rPr>
          <w:rFonts w:asciiTheme="majorHAnsi" w:hAnsiTheme="majorHAnsi" w:cstheme="majorHAnsi"/>
        </w:rPr>
        <w:br w:type="page"/>
      </w:r>
    </w:p>
    <w:p w14:paraId="6C868423" w14:textId="0660093C" w:rsidR="00C93E93" w:rsidRPr="00A52BB3" w:rsidRDefault="00C93E93" w:rsidP="0019116B">
      <w:pPr>
        <w:spacing w:after="0" w:line="240" w:lineRule="auto"/>
        <w:rPr>
          <w:rFonts w:asciiTheme="majorHAnsi" w:hAnsiTheme="majorHAnsi" w:cstheme="majorHAnsi"/>
        </w:rPr>
      </w:pPr>
    </w:p>
    <w:p w14:paraId="06709D9E" w14:textId="2846BAA8" w:rsidR="00C93E93" w:rsidRPr="00A52BB3" w:rsidRDefault="003C5718" w:rsidP="002C115C">
      <w:pPr>
        <w:pStyle w:val="NormalWeb"/>
        <w:rPr>
          <w:rFonts w:asciiTheme="majorHAnsi" w:hAnsiTheme="majorHAnsi" w:cstheme="majorHAnsi"/>
        </w:rPr>
      </w:pPr>
      <w:r w:rsidRPr="00A52BB3">
        <w:rPr>
          <w:rFonts w:asciiTheme="majorHAnsi" w:hAnsiTheme="majorHAnsi" w:cstheme="majorHAnsi"/>
        </w:rPr>
        <mc:AlternateContent>
          <mc:Choice Requires="wps">
            <w:drawing>
              <wp:anchor distT="0" distB="0" distL="114300" distR="114300" simplePos="0" relativeHeight="251658240" behindDoc="0" locked="0" layoutInCell="1" allowOverlap="1" wp14:anchorId="3095CACF" wp14:editId="02A7CFD0">
                <wp:simplePos x="0" y="0"/>
                <wp:positionH relativeFrom="column">
                  <wp:posOffset>504825</wp:posOffset>
                </wp:positionH>
                <wp:positionV relativeFrom="paragraph">
                  <wp:posOffset>416560</wp:posOffset>
                </wp:positionV>
                <wp:extent cx="3089275" cy="7839075"/>
                <wp:effectExtent l="0" t="0" r="0" b="9525"/>
                <wp:wrapNone/>
                <wp:docPr id="6" name="Text Box 6"/>
                <wp:cNvGraphicFramePr/>
                <a:graphic xmlns:a="http://schemas.openxmlformats.org/drawingml/2006/main">
                  <a:graphicData uri="http://schemas.microsoft.com/office/word/2010/wordprocessingShape">
                    <wps:wsp>
                      <wps:cNvSpPr txBox="1"/>
                      <wps:spPr>
                        <a:xfrm>
                          <a:off x="0" y="0"/>
                          <a:ext cx="3089275" cy="7839075"/>
                        </a:xfrm>
                        <a:prstGeom prst="rect">
                          <a:avLst/>
                        </a:prstGeom>
                        <a:solidFill>
                          <a:schemeClr val="lt1"/>
                        </a:solidFill>
                        <a:ln w="6350">
                          <a:noFill/>
                        </a:ln>
                      </wps:spPr>
                      <wps:txbx>
                        <w:txbxContent>
                          <w:p w14:paraId="014BB9F3" w14:textId="691A8646" w:rsidR="00721E4C" w:rsidRPr="00A52BB3" w:rsidRDefault="00721E4C" w:rsidP="00721E4C">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Description</w:t>
                            </w:r>
                          </w:p>
                          <w:p w14:paraId="5AACF857" w14:textId="041832F2" w:rsidR="00397A63" w:rsidRPr="00A52BB3" w:rsidRDefault="006F2875" w:rsidP="00241840">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Mid-terrace Class Use</w:t>
                            </w:r>
                            <w:r w:rsidR="0068372B">
                              <w:rPr>
                                <w:rFonts w:asciiTheme="minorHAnsi" w:hAnsiTheme="minorHAnsi" w:cstheme="minorHAnsi"/>
                                <w:color w:val="63666A"/>
                                <w:sz w:val="22"/>
                                <w:shd w:val="clear" w:color="auto" w:fill="FFFFFF"/>
                              </w:rPr>
                              <w:t xml:space="preserve"> </w:t>
                            </w:r>
                            <w:r w:rsidR="0068372B">
                              <w:rPr>
                                <w:rFonts w:asciiTheme="minorHAnsi" w:hAnsiTheme="minorHAnsi" w:cstheme="minorHAnsi"/>
                                <w:color w:val="63666A"/>
                                <w:sz w:val="22"/>
                                <w:shd w:val="clear" w:color="auto" w:fill="FFFFFF"/>
                              </w:rPr>
                              <w:t>E</w:t>
                            </w:r>
                            <w:r w:rsidR="0068372B" w:rsidRPr="00A52BB3">
                              <w:rPr>
                                <w:rFonts w:asciiTheme="minorHAnsi" w:hAnsiTheme="minorHAnsi" w:cstheme="minorHAnsi"/>
                                <w:color w:val="63666A"/>
                                <w:sz w:val="22"/>
                                <w:shd w:val="clear" w:color="auto" w:fill="FFFFFF"/>
                              </w:rPr>
                              <w:t xml:space="preserve"> </w:t>
                            </w:r>
                            <w:r w:rsidR="0068372B" w:rsidRPr="00A52BB3">
                              <w:rPr>
                                <w:rFonts w:asciiTheme="minorHAnsi" w:hAnsiTheme="minorHAnsi" w:cstheme="minorHAnsi"/>
                                <w:color w:val="63666A"/>
                                <w:sz w:val="22"/>
                                <w:shd w:val="clear" w:color="auto" w:fill="FFFFFF"/>
                              </w:rPr>
                              <w:t>building</w:t>
                            </w:r>
                            <w:r w:rsidR="0068372B">
                              <w:rPr>
                                <w:rFonts w:asciiTheme="minorHAnsi" w:hAnsiTheme="minorHAnsi" w:cstheme="minorHAnsi"/>
                                <w:color w:val="63666A"/>
                                <w:sz w:val="22"/>
                                <w:shd w:val="clear" w:color="auto" w:fill="FFFFFF"/>
                              </w:rPr>
                              <w:t xml:space="preserve"> (Commercial, Business &amp; Service uses)</w:t>
                            </w:r>
                            <w:r w:rsidRPr="00A52BB3">
                              <w:rPr>
                                <w:rFonts w:asciiTheme="minorHAnsi" w:hAnsiTheme="minorHAnsi" w:cstheme="minorHAnsi"/>
                                <w:color w:val="63666A"/>
                                <w:sz w:val="22"/>
                                <w:shd w:val="clear" w:color="auto" w:fill="FFFFFF"/>
                              </w:rPr>
                              <w:t xml:space="preserve"> </w:t>
                            </w:r>
                            <w:r w:rsidR="00397A63" w:rsidRPr="00A52BB3">
                              <w:rPr>
                                <w:rFonts w:asciiTheme="minorHAnsi" w:hAnsiTheme="minorHAnsi" w:cstheme="minorHAnsi"/>
                                <w:color w:val="63666A"/>
                                <w:sz w:val="22"/>
                                <w:shd w:val="clear" w:color="auto" w:fill="FFFFFF"/>
                              </w:rPr>
                              <w:t>situated within the centre of Street off Farm Road, nearby</w:t>
                            </w:r>
                            <w:r w:rsidR="00366715" w:rsidRPr="00A52BB3">
                              <w:rPr>
                                <w:rFonts w:asciiTheme="minorHAnsi" w:hAnsiTheme="minorHAnsi" w:cstheme="minorHAnsi"/>
                                <w:color w:val="63666A"/>
                                <w:sz w:val="22"/>
                                <w:shd w:val="clear" w:color="auto" w:fill="FFFFFF"/>
                              </w:rPr>
                              <w:t xml:space="preserve"> High Street,</w:t>
                            </w:r>
                            <w:r w:rsidR="00397A63" w:rsidRPr="00A52BB3">
                              <w:rPr>
                                <w:rFonts w:asciiTheme="minorHAnsi" w:hAnsiTheme="minorHAnsi" w:cstheme="minorHAnsi"/>
                                <w:color w:val="63666A"/>
                                <w:sz w:val="22"/>
                                <w:shd w:val="clear" w:color="auto" w:fill="FFFFFF"/>
                              </w:rPr>
                              <w:t xml:space="preserve"> Clarks Village and </w:t>
                            </w:r>
                            <w:r w:rsidR="00366715" w:rsidRPr="00A52BB3">
                              <w:rPr>
                                <w:rFonts w:asciiTheme="minorHAnsi" w:hAnsiTheme="minorHAnsi" w:cstheme="minorHAnsi"/>
                                <w:color w:val="63666A"/>
                                <w:sz w:val="22"/>
                                <w:shd w:val="clear" w:color="auto" w:fill="FFFFFF"/>
                              </w:rPr>
                              <w:t xml:space="preserve">public car parking. </w:t>
                            </w:r>
                          </w:p>
                          <w:p w14:paraId="4D2B91A9" w14:textId="77777777" w:rsidR="00366715" w:rsidRPr="00A52BB3" w:rsidRDefault="00366715" w:rsidP="00241840">
                            <w:pPr>
                              <w:spacing w:after="0" w:line="240" w:lineRule="auto"/>
                              <w:jc w:val="both"/>
                              <w:rPr>
                                <w:rFonts w:asciiTheme="minorHAnsi" w:hAnsiTheme="minorHAnsi" w:cstheme="minorHAnsi"/>
                                <w:color w:val="63666A"/>
                                <w:sz w:val="22"/>
                                <w:shd w:val="clear" w:color="auto" w:fill="FFFFFF"/>
                              </w:rPr>
                            </w:pPr>
                          </w:p>
                          <w:p w14:paraId="13DB365A" w14:textId="39510B60" w:rsidR="00366715" w:rsidRPr="00A52BB3" w:rsidRDefault="00366715" w:rsidP="00241840">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The accommodation comprises as follows: Reception (</w:t>
                            </w:r>
                            <w:r w:rsidR="0006414B">
                              <w:rPr>
                                <w:rFonts w:asciiTheme="minorHAnsi" w:hAnsiTheme="minorHAnsi" w:cstheme="minorHAnsi"/>
                                <w:color w:val="63666A"/>
                                <w:sz w:val="22"/>
                                <w:shd w:val="clear" w:color="auto" w:fill="FFFFFF"/>
                              </w:rPr>
                              <w:t>9.48</w:t>
                            </w:r>
                            <w:r w:rsidRPr="00A52BB3">
                              <w:rPr>
                                <w:rFonts w:asciiTheme="minorHAnsi" w:hAnsiTheme="minorHAnsi" w:cstheme="minorHAnsi"/>
                                <w:color w:val="63666A"/>
                                <w:sz w:val="22"/>
                                <w:shd w:val="clear" w:color="auto" w:fill="FFFFFF"/>
                              </w:rPr>
                              <w:t>sqm)</w:t>
                            </w:r>
                            <w:r w:rsidR="00177EDC">
                              <w:rPr>
                                <w:rFonts w:asciiTheme="minorHAnsi" w:hAnsiTheme="minorHAnsi" w:cstheme="minorHAnsi"/>
                                <w:color w:val="63666A"/>
                                <w:sz w:val="22"/>
                                <w:shd w:val="clear" w:color="auto" w:fill="FFFFFF"/>
                              </w:rPr>
                              <w:t xml:space="preserve"> stairs to first floor</w:t>
                            </w:r>
                            <w:r w:rsidRPr="00A52BB3">
                              <w:rPr>
                                <w:rFonts w:asciiTheme="minorHAnsi" w:hAnsiTheme="minorHAnsi" w:cstheme="minorHAnsi"/>
                                <w:color w:val="63666A"/>
                                <w:sz w:val="22"/>
                                <w:shd w:val="clear" w:color="auto" w:fill="FFFFFF"/>
                              </w:rPr>
                              <w:t xml:space="preserve">. </w:t>
                            </w:r>
                            <w:r w:rsidR="00A65654">
                              <w:rPr>
                                <w:rFonts w:asciiTheme="minorHAnsi" w:hAnsiTheme="minorHAnsi" w:cstheme="minorHAnsi"/>
                                <w:color w:val="63666A"/>
                                <w:sz w:val="22"/>
                                <w:shd w:val="clear" w:color="auto" w:fill="FFFFFF"/>
                              </w:rPr>
                              <w:t>Step up to</w:t>
                            </w:r>
                            <w:r w:rsidR="00A65654" w:rsidRPr="00A52BB3">
                              <w:rPr>
                                <w:rFonts w:asciiTheme="minorHAnsi" w:hAnsiTheme="minorHAnsi" w:cstheme="minorHAnsi"/>
                                <w:color w:val="63666A"/>
                                <w:sz w:val="22"/>
                                <w:shd w:val="clear" w:color="auto" w:fill="FFFFFF"/>
                              </w:rPr>
                              <w:t xml:space="preserve"> </w:t>
                            </w:r>
                            <w:r w:rsidR="00A65654">
                              <w:rPr>
                                <w:rFonts w:asciiTheme="minorHAnsi" w:hAnsiTheme="minorHAnsi" w:cstheme="minorHAnsi"/>
                                <w:color w:val="63666A"/>
                                <w:sz w:val="22"/>
                                <w:shd w:val="clear" w:color="auto" w:fill="FFFFFF"/>
                              </w:rPr>
                              <w:t>Hall (1.09sqm)</w:t>
                            </w:r>
                            <w:r w:rsidR="00A65654">
                              <w:rPr>
                                <w:rFonts w:asciiTheme="minorHAnsi" w:hAnsiTheme="minorHAnsi" w:cstheme="minorHAnsi"/>
                                <w:color w:val="63666A"/>
                                <w:sz w:val="22"/>
                                <w:shd w:val="clear" w:color="auto" w:fill="FFFFFF"/>
                              </w:rPr>
                              <w:t xml:space="preserve"> and </w:t>
                            </w:r>
                            <w:r w:rsidR="00177EDC">
                              <w:rPr>
                                <w:rFonts w:asciiTheme="minorHAnsi" w:hAnsiTheme="minorHAnsi" w:cstheme="minorHAnsi"/>
                                <w:color w:val="63666A"/>
                                <w:sz w:val="22"/>
                                <w:shd w:val="clear" w:color="auto" w:fill="FFFFFF"/>
                              </w:rPr>
                              <w:t xml:space="preserve">Gents </w:t>
                            </w:r>
                            <w:r w:rsidR="00A65654">
                              <w:rPr>
                                <w:rFonts w:asciiTheme="minorHAnsi" w:hAnsiTheme="minorHAnsi" w:cstheme="minorHAnsi"/>
                                <w:color w:val="63666A"/>
                                <w:sz w:val="22"/>
                                <w:shd w:val="clear" w:color="auto" w:fill="FFFFFF"/>
                              </w:rPr>
                              <w:t xml:space="preserve">WC (1.89sqm) </w:t>
                            </w:r>
                            <w:r w:rsidR="00177EDC">
                              <w:rPr>
                                <w:rFonts w:asciiTheme="minorHAnsi" w:hAnsiTheme="minorHAnsi" w:cstheme="minorHAnsi"/>
                                <w:color w:val="63666A"/>
                                <w:sz w:val="22"/>
                                <w:shd w:val="clear" w:color="auto" w:fill="FFFFFF"/>
                              </w:rPr>
                              <w:t xml:space="preserve">Ladies </w:t>
                            </w:r>
                            <w:r w:rsidR="00A65654">
                              <w:rPr>
                                <w:rFonts w:asciiTheme="minorHAnsi" w:hAnsiTheme="minorHAnsi" w:cstheme="minorHAnsi"/>
                                <w:color w:val="63666A"/>
                                <w:sz w:val="22"/>
                                <w:shd w:val="clear" w:color="auto" w:fill="FFFFFF"/>
                              </w:rPr>
                              <w:t xml:space="preserve">WC (1.63sqm). </w:t>
                            </w:r>
                            <w:r w:rsidR="00D54457">
                              <w:rPr>
                                <w:rFonts w:asciiTheme="minorHAnsi" w:hAnsiTheme="minorHAnsi" w:cstheme="minorHAnsi"/>
                                <w:color w:val="63666A"/>
                                <w:sz w:val="22"/>
                                <w:shd w:val="clear" w:color="auto" w:fill="FFFFFF"/>
                              </w:rPr>
                              <w:t>There is both</w:t>
                            </w:r>
                            <w:r w:rsidR="00177EDC">
                              <w:rPr>
                                <w:rFonts w:asciiTheme="minorHAnsi" w:hAnsiTheme="minorHAnsi" w:cstheme="minorHAnsi"/>
                                <w:color w:val="63666A"/>
                                <w:sz w:val="22"/>
                                <w:shd w:val="clear" w:color="auto" w:fill="FFFFFF"/>
                              </w:rPr>
                              <w:t xml:space="preserve"> an</w:t>
                            </w:r>
                            <w:r w:rsidR="00D54457">
                              <w:rPr>
                                <w:rFonts w:asciiTheme="minorHAnsi" w:hAnsiTheme="minorHAnsi" w:cstheme="minorHAnsi"/>
                                <w:color w:val="63666A"/>
                                <w:sz w:val="22"/>
                                <w:shd w:val="clear" w:color="auto" w:fill="FFFFFF"/>
                              </w:rPr>
                              <w:t xml:space="preserve"> internal and separate </w:t>
                            </w:r>
                            <w:r w:rsidR="00177EDC">
                              <w:rPr>
                                <w:rFonts w:asciiTheme="minorHAnsi" w:hAnsiTheme="minorHAnsi" w:cstheme="minorHAnsi"/>
                                <w:color w:val="63666A"/>
                                <w:sz w:val="22"/>
                                <w:shd w:val="clear" w:color="auto" w:fill="FFFFFF"/>
                              </w:rPr>
                              <w:t xml:space="preserve">external </w:t>
                            </w:r>
                            <w:r w:rsidR="00D54457">
                              <w:rPr>
                                <w:rFonts w:asciiTheme="minorHAnsi" w:hAnsiTheme="minorHAnsi" w:cstheme="minorHAnsi"/>
                                <w:color w:val="63666A"/>
                                <w:sz w:val="22"/>
                                <w:shd w:val="clear" w:color="auto" w:fill="FFFFFF"/>
                              </w:rPr>
                              <w:t xml:space="preserve">entrance </w:t>
                            </w:r>
                            <w:r w:rsidR="00177EDC">
                              <w:rPr>
                                <w:rFonts w:asciiTheme="minorHAnsi" w:hAnsiTheme="minorHAnsi" w:cstheme="minorHAnsi"/>
                                <w:color w:val="63666A"/>
                                <w:sz w:val="22"/>
                                <w:shd w:val="clear" w:color="auto" w:fill="FFFFFF"/>
                              </w:rPr>
                              <w:t>into</w:t>
                            </w:r>
                            <w:r w:rsidR="00211309">
                              <w:rPr>
                                <w:rFonts w:asciiTheme="minorHAnsi" w:hAnsiTheme="minorHAnsi" w:cstheme="minorHAnsi"/>
                                <w:color w:val="63666A"/>
                                <w:sz w:val="22"/>
                                <w:shd w:val="clear" w:color="auto" w:fill="FFFFFF"/>
                              </w:rPr>
                              <w:t xml:space="preserve"> the </w:t>
                            </w:r>
                            <w:r w:rsidRPr="00A52BB3">
                              <w:rPr>
                                <w:rFonts w:asciiTheme="minorHAnsi" w:hAnsiTheme="minorHAnsi" w:cstheme="minorHAnsi"/>
                                <w:color w:val="63666A"/>
                                <w:sz w:val="22"/>
                                <w:shd w:val="clear" w:color="auto" w:fill="FFFFFF"/>
                              </w:rPr>
                              <w:t>Retail</w:t>
                            </w:r>
                            <w:r w:rsidR="00211309">
                              <w:rPr>
                                <w:rFonts w:asciiTheme="minorHAnsi" w:hAnsiTheme="minorHAnsi" w:cstheme="minorHAnsi"/>
                                <w:color w:val="63666A"/>
                                <w:sz w:val="22"/>
                                <w:shd w:val="clear" w:color="auto" w:fill="FFFFFF"/>
                              </w:rPr>
                              <w:t xml:space="preserve"> Area </w:t>
                            </w:r>
                            <w:r w:rsidRPr="00A52BB3">
                              <w:rPr>
                                <w:rFonts w:asciiTheme="minorHAnsi" w:hAnsiTheme="minorHAnsi" w:cstheme="minorHAnsi"/>
                                <w:color w:val="63666A"/>
                                <w:sz w:val="22"/>
                                <w:shd w:val="clear" w:color="auto" w:fill="FFFFFF"/>
                              </w:rPr>
                              <w:t>/Former Salon (</w:t>
                            </w:r>
                            <w:r w:rsidR="00754180">
                              <w:rPr>
                                <w:rFonts w:asciiTheme="minorHAnsi" w:hAnsiTheme="minorHAnsi" w:cstheme="minorHAnsi"/>
                                <w:color w:val="63666A"/>
                                <w:sz w:val="22"/>
                                <w:shd w:val="clear" w:color="auto" w:fill="FFFFFF"/>
                              </w:rPr>
                              <w:t>23.79</w:t>
                            </w:r>
                            <w:r w:rsidRPr="00A52BB3">
                              <w:rPr>
                                <w:rFonts w:asciiTheme="minorHAnsi" w:hAnsiTheme="minorHAnsi" w:cstheme="minorHAnsi"/>
                                <w:color w:val="63666A"/>
                                <w:sz w:val="22"/>
                                <w:shd w:val="clear" w:color="auto" w:fill="FFFFFF"/>
                              </w:rPr>
                              <w:t>sqm)</w:t>
                            </w:r>
                            <w:r w:rsidR="00754180">
                              <w:rPr>
                                <w:rFonts w:asciiTheme="minorHAnsi" w:hAnsiTheme="minorHAnsi" w:cstheme="minorHAnsi"/>
                                <w:color w:val="63666A"/>
                                <w:sz w:val="22"/>
                                <w:shd w:val="clear" w:color="auto" w:fill="FFFFFF"/>
                              </w:rPr>
                              <w:t>, traditional frontage</w:t>
                            </w:r>
                            <w:r w:rsidR="00211309">
                              <w:rPr>
                                <w:rFonts w:asciiTheme="minorHAnsi" w:hAnsiTheme="minorHAnsi" w:cstheme="minorHAnsi"/>
                                <w:color w:val="63666A"/>
                                <w:sz w:val="22"/>
                                <w:shd w:val="clear" w:color="auto" w:fill="FFFFFF"/>
                              </w:rPr>
                              <w:t xml:space="preserve"> with further additional doorway currently blocked up</w:t>
                            </w:r>
                            <w:r w:rsidR="00754180">
                              <w:rPr>
                                <w:rFonts w:asciiTheme="minorHAnsi" w:hAnsiTheme="minorHAnsi" w:cstheme="minorHAnsi"/>
                                <w:color w:val="63666A"/>
                                <w:sz w:val="22"/>
                                <w:shd w:val="clear" w:color="auto" w:fill="FFFFFF"/>
                              </w:rPr>
                              <w:t>, max width of 6.2m</w:t>
                            </w:r>
                            <w:r w:rsidR="00211309">
                              <w:rPr>
                                <w:rFonts w:asciiTheme="minorHAnsi" w:hAnsiTheme="minorHAnsi" w:cstheme="minorHAnsi"/>
                                <w:color w:val="63666A"/>
                                <w:sz w:val="22"/>
                                <w:shd w:val="clear" w:color="auto" w:fill="FFFFFF"/>
                              </w:rPr>
                              <w:t xml:space="preserve"> (retail space only)</w:t>
                            </w:r>
                            <w:r w:rsidRPr="00A52BB3">
                              <w:rPr>
                                <w:rFonts w:asciiTheme="minorHAnsi" w:hAnsiTheme="minorHAnsi" w:cstheme="minorHAnsi"/>
                                <w:color w:val="63666A"/>
                                <w:sz w:val="22"/>
                                <w:shd w:val="clear" w:color="auto" w:fill="FFFFFF"/>
                              </w:rPr>
                              <w:t>. Kitchen (</w:t>
                            </w:r>
                            <w:r w:rsidR="00942E36">
                              <w:rPr>
                                <w:rFonts w:asciiTheme="minorHAnsi" w:hAnsiTheme="minorHAnsi" w:cstheme="minorHAnsi"/>
                                <w:color w:val="63666A"/>
                                <w:sz w:val="22"/>
                                <w:shd w:val="clear" w:color="auto" w:fill="FFFFFF"/>
                              </w:rPr>
                              <w:t>6.53</w:t>
                            </w:r>
                            <w:r w:rsidRPr="00A52BB3">
                              <w:rPr>
                                <w:rFonts w:asciiTheme="minorHAnsi" w:hAnsiTheme="minorHAnsi" w:cstheme="minorHAnsi"/>
                                <w:color w:val="63666A"/>
                                <w:sz w:val="22"/>
                                <w:shd w:val="clear" w:color="auto" w:fill="FFFFFF"/>
                              </w:rPr>
                              <w:t>sqm).</w:t>
                            </w:r>
                            <w:r w:rsidR="00E97A9D">
                              <w:rPr>
                                <w:rFonts w:asciiTheme="minorHAnsi" w:hAnsiTheme="minorHAnsi" w:cstheme="minorHAnsi"/>
                                <w:color w:val="63666A"/>
                                <w:sz w:val="22"/>
                                <w:shd w:val="clear" w:color="auto" w:fill="FFFFFF"/>
                              </w:rPr>
                              <w:t xml:space="preserve"> </w:t>
                            </w:r>
                            <w:r w:rsidR="00D1485C">
                              <w:rPr>
                                <w:rFonts w:asciiTheme="minorHAnsi" w:hAnsiTheme="minorHAnsi" w:cstheme="minorHAnsi"/>
                                <w:color w:val="63666A"/>
                                <w:sz w:val="22"/>
                                <w:shd w:val="clear" w:color="auto" w:fill="FFFFFF"/>
                              </w:rPr>
                              <w:t xml:space="preserve">(40.80sqm) </w:t>
                            </w:r>
                          </w:p>
                          <w:p w14:paraId="664DC5C4" w14:textId="77777777" w:rsidR="00A9577B" w:rsidRPr="00A52BB3" w:rsidRDefault="00A9577B" w:rsidP="00241840">
                            <w:pPr>
                              <w:spacing w:after="0" w:line="240" w:lineRule="auto"/>
                              <w:jc w:val="both"/>
                              <w:rPr>
                                <w:rFonts w:asciiTheme="minorHAnsi" w:hAnsiTheme="minorHAnsi" w:cstheme="minorHAnsi"/>
                                <w:color w:val="63666A"/>
                                <w:sz w:val="22"/>
                                <w:shd w:val="clear" w:color="auto" w:fill="FFFFFF"/>
                              </w:rPr>
                            </w:pPr>
                          </w:p>
                          <w:p w14:paraId="7A722A97" w14:textId="664C717D" w:rsidR="00A9577B" w:rsidRPr="00951708" w:rsidRDefault="00A9577B" w:rsidP="00241840">
                            <w:pPr>
                              <w:spacing w:after="0" w:line="240" w:lineRule="auto"/>
                              <w:jc w:val="both"/>
                              <w:rPr>
                                <w:rFonts w:asciiTheme="minorHAnsi" w:hAnsiTheme="minorHAnsi" w:cstheme="minorHAnsi"/>
                                <w:color w:val="63666A"/>
                                <w:sz w:val="22"/>
                                <w:shd w:val="clear" w:color="auto" w:fill="FFFFFF"/>
                                <w:lang w:val="fr-FR"/>
                              </w:rPr>
                            </w:pPr>
                            <w:r w:rsidRPr="00A52BB3">
                              <w:rPr>
                                <w:rFonts w:asciiTheme="minorHAnsi" w:hAnsiTheme="minorHAnsi" w:cstheme="minorHAnsi"/>
                                <w:color w:val="63666A"/>
                                <w:sz w:val="22"/>
                                <w:shd w:val="clear" w:color="auto" w:fill="FFFFFF"/>
                              </w:rPr>
                              <w:t>First flo</w:t>
                            </w:r>
                            <w:r w:rsidR="003A0590" w:rsidRPr="00A52BB3">
                              <w:rPr>
                                <w:rFonts w:asciiTheme="minorHAnsi" w:hAnsiTheme="minorHAnsi" w:cstheme="minorHAnsi"/>
                                <w:color w:val="63666A"/>
                                <w:sz w:val="22"/>
                                <w:shd w:val="clear" w:color="auto" w:fill="FFFFFF"/>
                              </w:rPr>
                              <w:t xml:space="preserve">or </w:t>
                            </w:r>
                            <w:r w:rsidR="00211309">
                              <w:rPr>
                                <w:rFonts w:asciiTheme="minorHAnsi" w:hAnsiTheme="minorHAnsi" w:cstheme="minorHAnsi"/>
                                <w:color w:val="63666A"/>
                                <w:sz w:val="22"/>
                                <w:shd w:val="clear" w:color="auto" w:fill="FFFFFF"/>
                              </w:rPr>
                              <w:t>C</w:t>
                            </w:r>
                            <w:r w:rsidR="00A52BB3" w:rsidRPr="00A52BB3">
                              <w:rPr>
                                <w:rFonts w:asciiTheme="minorHAnsi" w:hAnsiTheme="minorHAnsi" w:cstheme="minorHAnsi"/>
                                <w:color w:val="63666A"/>
                                <w:sz w:val="22"/>
                                <w:shd w:val="clear" w:color="auto" w:fill="FFFFFF"/>
                              </w:rPr>
                              <w:t xml:space="preserve">orridor </w:t>
                            </w:r>
                            <w:r w:rsidR="00211309">
                              <w:rPr>
                                <w:rFonts w:asciiTheme="minorHAnsi" w:hAnsiTheme="minorHAnsi" w:cstheme="minorHAnsi"/>
                                <w:color w:val="63666A"/>
                                <w:sz w:val="22"/>
                                <w:shd w:val="clear" w:color="auto" w:fill="FFFFFF"/>
                              </w:rPr>
                              <w:t>(</w:t>
                            </w:r>
                            <w:r w:rsidR="00123ECA">
                              <w:rPr>
                                <w:rFonts w:asciiTheme="minorHAnsi" w:hAnsiTheme="minorHAnsi" w:cstheme="minorHAnsi"/>
                                <w:color w:val="63666A"/>
                                <w:sz w:val="22"/>
                                <w:shd w:val="clear" w:color="auto" w:fill="FFFFFF"/>
                              </w:rPr>
                              <w:t xml:space="preserve">11.23sqm). </w:t>
                            </w:r>
                            <w:r w:rsidR="00A52BB3">
                              <w:rPr>
                                <w:rFonts w:asciiTheme="minorHAnsi" w:hAnsiTheme="minorHAnsi" w:cstheme="minorHAnsi"/>
                                <w:color w:val="63666A"/>
                                <w:sz w:val="22"/>
                                <w:shd w:val="clear" w:color="auto" w:fill="FFFFFF"/>
                              </w:rPr>
                              <w:t>Office/Treatment Room 1 (</w:t>
                            </w:r>
                            <w:r w:rsidR="00123ECA">
                              <w:rPr>
                                <w:rFonts w:asciiTheme="minorHAnsi" w:hAnsiTheme="minorHAnsi" w:cstheme="minorHAnsi"/>
                                <w:color w:val="63666A"/>
                                <w:sz w:val="22"/>
                                <w:shd w:val="clear" w:color="auto" w:fill="FFFFFF"/>
                              </w:rPr>
                              <w:t>6.47sqm with 0.79</w:t>
                            </w:r>
                            <w:r w:rsidR="00A52BB3">
                              <w:rPr>
                                <w:rFonts w:asciiTheme="minorHAnsi" w:hAnsiTheme="minorHAnsi" w:cstheme="minorHAnsi"/>
                                <w:color w:val="63666A"/>
                                <w:sz w:val="22"/>
                                <w:shd w:val="clear" w:color="auto" w:fill="FFFFFF"/>
                              </w:rPr>
                              <w:t>sqm</w:t>
                            </w:r>
                            <w:r w:rsidR="00123ECA">
                              <w:rPr>
                                <w:rFonts w:asciiTheme="minorHAnsi" w:hAnsiTheme="minorHAnsi" w:cstheme="minorHAnsi"/>
                                <w:color w:val="63666A"/>
                                <w:sz w:val="22"/>
                                <w:shd w:val="clear" w:color="auto" w:fill="FFFFFF"/>
                              </w:rPr>
                              <w:t xml:space="preserve"> limited use over stairs</w:t>
                            </w:r>
                            <w:r w:rsidR="00A52BB3">
                              <w:rPr>
                                <w:rFonts w:asciiTheme="minorHAnsi" w:hAnsiTheme="minorHAnsi" w:cstheme="minorHAnsi"/>
                                <w:color w:val="63666A"/>
                                <w:sz w:val="22"/>
                                <w:shd w:val="clear" w:color="auto" w:fill="FFFFFF"/>
                              </w:rPr>
                              <w:t xml:space="preserve">). </w:t>
                            </w:r>
                            <w:r w:rsidR="00123ECA">
                              <w:rPr>
                                <w:rFonts w:asciiTheme="minorHAnsi" w:hAnsiTheme="minorHAnsi" w:cstheme="minorHAnsi"/>
                                <w:color w:val="63666A"/>
                                <w:sz w:val="22"/>
                                <w:shd w:val="clear" w:color="auto" w:fill="FFFFFF"/>
                              </w:rPr>
                              <w:t>Storeroom</w:t>
                            </w:r>
                            <w:r w:rsidR="00A52BB3">
                              <w:rPr>
                                <w:rFonts w:asciiTheme="minorHAnsi" w:hAnsiTheme="minorHAnsi" w:cstheme="minorHAnsi"/>
                                <w:color w:val="63666A"/>
                                <w:sz w:val="22"/>
                                <w:shd w:val="clear" w:color="auto" w:fill="FFFFFF"/>
                              </w:rPr>
                              <w:t xml:space="preserve"> (</w:t>
                            </w:r>
                            <w:r w:rsidR="001F1DFB">
                              <w:rPr>
                                <w:rFonts w:asciiTheme="minorHAnsi" w:hAnsiTheme="minorHAnsi" w:cstheme="minorHAnsi"/>
                                <w:color w:val="63666A"/>
                                <w:sz w:val="22"/>
                                <w:shd w:val="clear" w:color="auto" w:fill="FFFFFF"/>
                              </w:rPr>
                              <w:t>2.74</w:t>
                            </w:r>
                            <w:r w:rsidR="00A52BB3">
                              <w:rPr>
                                <w:rFonts w:asciiTheme="minorHAnsi" w:hAnsiTheme="minorHAnsi" w:cstheme="minorHAnsi"/>
                                <w:color w:val="63666A"/>
                                <w:sz w:val="22"/>
                                <w:shd w:val="clear" w:color="auto" w:fill="FFFFFF"/>
                              </w:rPr>
                              <w:t>sqm). Office/T2 (</w:t>
                            </w:r>
                            <w:r w:rsidR="009D1170">
                              <w:rPr>
                                <w:rFonts w:asciiTheme="minorHAnsi" w:hAnsiTheme="minorHAnsi" w:cstheme="minorHAnsi"/>
                                <w:color w:val="63666A"/>
                                <w:sz w:val="22"/>
                                <w:shd w:val="clear" w:color="auto" w:fill="FFFFFF"/>
                              </w:rPr>
                              <w:t>6.06</w:t>
                            </w:r>
                            <w:r w:rsidR="00A52BB3">
                              <w:rPr>
                                <w:rFonts w:asciiTheme="minorHAnsi" w:hAnsiTheme="minorHAnsi" w:cstheme="minorHAnsi"/>
                                <w:color w:val="63666A"/>
                                <w:sz w:val="22"/>
                                <w:shd w:val="clear" w:color="auto" w:fill="FFFFFF"/>
                              </w:rPr>
                              <w:t>sqm). Office/T3 with external stair access (</w:t>
                            </w:r>
                            <w:r w:rsidR="00743F83">
                              <w:rPr>
                                <w:rFonts w:asciiTheme="minorHAnsi" w:hAnsiTheme="minorHAnsi" w:cstheme="minorHAnsi"/>
                                <w:color w:val="63666A"/>
                                <w:sz w:val="22"/>
                                <w:shd w:val="clear" w:color="auto" w:fill="FFFFFF"/>
                              </w:rPr>
                              <w:t>14.43</w:t>
                            </w:r>
                            <w:r w:rsidR="00A52BB3">
                              <w:rPr>
                                <w:rFonts w:asciiTheme="minorHAnsi" w:hAnsiTheme="minorHAnsi" w:cstheme="minorHAnsi"/>
                                <w:color w:val="63666A"/>
                                <w:sz w:val="22"/>
                                <w:shd w:val="clear" w:color="auto" w:fill="FFFFFF"/>
                              </w:rPr>
                              <w:t xml:space="preserve">sqm). </w:t>
                            </w:r>
                            <w:r w:rsidR="00A52BB3" w:rsidRPr="00951708">
                              <w:rPr>
                                <w:rFonts w:asciiTheme="minorHAnsi" w:hAnsiTheme="minorHAnsi" w:cstheme="minorHAnsi"/>
                                <w:color w:val="63666A"/>
                                <w:sz w:val="22"/>
                                <w:shd w:val="clear" w:color="auto" w:fill="FFFFFF"/>
                                <w:lang w:val="fr-FR"/>
                              </w:rPr>
                              <w:t>Office/T4 (</w:t>
                            </w:r>
                            <w:r w:rsidR="00743F83" w:rsidRPr="00951708">
                              <w:rPr>
                                <w:rFonts w:asciiTheme="minorHAnsi" w:hAnsiTheme="minorHAnsi" w:cstheme="minorHAnsi"/>
                                <w:color w:val="63666A"/>
                                <w:sz w:val="22"/>
                                <w:shd w:val="clear" w:color="auto" w:fill="FFFFFF"/>
                                <w:lang w:val="fr-FR"/>
                              </w:rPr>
                              <w:t>9.98</w:t>
                            </w:r>
                            <w:r w:rsidR="00A52BB3" w:rsidRPr="00951708">
                              <w:rPr>
                                <w:rFonts w:asciiTheme="minorHAnsi" w:hAnsiTheme="minorHAnsi" w:cstheme="minorHAnsi"/>
                                <w:color w:val="63666A"/>
                                <w:sz w:val="22"/>
                                <w:shd w:val="clear" w:color="auto" w:fill="FFFFFF"/>
                                <w:lang w:val="fr-FR"/>
                              </w:rPr>
                              <w:t>sqm). Office/T5 (</w:t>
                            </w:r>
                            <w:r w:rsidR="00743F83" w:rsidRPr="00951708">
                              <w:rPr>
                                <w:rFonts w:asciiTheme="minorHAnsi" w:hAnsiTheme="minorHAnsi" w:cstheme="minorHAnsi"/>
                                <w:color w:val="63666A"/>
                                <w:sz w:val="22"/>
                                <w:shd w:val="clear" w:color="auto" w:fill="FFFFFF"/>
                                <w:lang w:val="fr-FR"/>
                              </w:rPr>
                              <w:t>7.9</w:t>
                            </w:r>
                            <w:r w:rsidR="00A52BB3" w:rsidRPr="00951708">
                              <w:rPr>
                                <w:rFonts w:asciiTheme="minorHAnsi" w:hAnsiTheme="minorHAnsi" w:cstheme="minorHAnsi"/>
                                <w:color w:val="63666A"/>
                                <w:sz w:val="22"/>
                                <w:shd w:val="clear" w:color="auto" w:fill="FFFFFF"/>
                                <w:lang w:val="fr-FR"/>
                              </w:rPr>
                              <w:t xml:space="preserve">sqm). </w:t>
                            </w:r>
                            <w:r w:rsidR="00485436" w:rsidRPr="00951708">
                              <w:rPr>
                                <w:rFonts w:asciiTheme="minorHAnsi" w:hAnsiTheme="minorHAnsi" w:cstheme="minorHAnsi"/>
                                <w:color w:val="63666A"/>
                                <w:sz w:val="22"/>
                                <w:shd w:val="clear" w:color="auto" w:fill="FFFFFF"/>
                                <w:lang w:val="fr-FR"/>
                              </w:rPr>
                              <w:t>Office/T</w:t>
                            </w:r>
                            <w:r w:rsidR="00951708" w:rsidRPr="00951708">
                              <w:rPr>
                                <w:rFonts w:asciiTheme="minorHAnsi" w:hAnsiTheme="minorHAnsi" w:cstheme="minorHAnsi"/>
                                <w:color w:val="63666A"/>
                                <w:sz w:val="22"/>
                                <w:shd w:val="clear" w:color="auto" w:fill="FFFFFF"/>
                                <w:lang w:val="fr-FR"/>
                              </w:rPr>
                              <w:t>6 (15.63sqm). Office/T</w:t>
                            </w:r>
                            <w:r w:rsidR="00951708">
                              <w:rPr>
                                <w:rFonts w:asciiTheme="minorHAnsi" w:hAnsiTheme="minorHAnsi" w:cstheme="minorHAnsi"/>
                                <w:color w:val="63666A"/>
                                <w:sz w:val="22"/>
                                <w:shd w:val="clear" w:color="auto" w:fill="FFFFFF"/>
                                <w:lang w:val="fr-FR"/>
                              </w:rPr>
                              <w:t xml:space="preserve">7 (12.53sqm). </w:t>
                            </w:r>
                          </w:p>
                          <w:p w14:paraId="5158161A" w14:textId="77777777" w:rsidR="00C352F1" w:rsidRPr="00951708" w:rsidRDefault="00C352F1" w:rsidP="00241840">
                            <w:pPr>
                              <w:spacing w:after="0" w:line="240" w:lineRule="auto"/>
                              <w:jc w:val="both"/>
                              <w:rPr>
                                <w:rFonts w:asciiTheme="minorHAnsi" w:hAnsiTheme="minorHAnsi" w:cstheme="minorHAnsi"/>
                                <w:color w:val="63666A"/>
                                <w:sz w:val="22"/>
                                <w:shd w:val="clear" w:color="auto" w:fill="FFFFFF"/>
                                <w:lang w:val="fr-FR"/>
                              </w:rPr>
                            </w:pPr>
                          </w:p>
                          <w:p w14:paraId="31A448B4" w14:textId="61729258" w:rsidR="00B32BAE" w:rsidRPr="003C5718" w:rsidRDefault="00A52BB3" w:rsidP="00241840">
                            <w:pPr>
                              <w:spacing w:after="0" w:line="240" w:lineRule="auto"/>
                              <w:jc w:val="both"/>
                              <w:rPr>
                                <w:rFonts w:asciiTheme="minorHAnsi" w:hAnsiTheme="minorHAnsi" w:cstheme="minorHAnsi"/>
                                <w:b/>
                                <w:bCs/>
                                <w:color w:val="63666A"/>
                                <w:sz w:val="22"/>
                                <w:shd w:val="clear" w:color="auto" w:fill="FFFFFF"/>
                              </w:rPr>
                            </w:pPr>
                            <w:r w:rsidRPr="003C5718">
                              <w:rPr>
                                <w:rFonts w:asciiTheme="minorHAnsi" w:hAnsiTheme="minorHAnsi" w:cstheme="minorHAnsi"/>
                                <w:b/>
                                <w:bCs/>
                                <w:color w:val="63666A"/>
                                <w:sz w:val="22"/>
                                <w:shd w:val="clear" w:color="auto" w:fill="FFFFFF"/>
                              </w:rPr>
                              <w:t xml:space="preserve">Net Internal Area: </w:t>
                            </w:r>
                            <w:r w:rsidR="00932B35" w:rsidRPr="003C5718">
                              <w:rPr>
                                <w:rFonts w:asciiTheme="minorHAnsi" w:hAnsiTheme="minorHAnsi" w:cstheme="minorHAnsi"/>
                                <w:b/>
                                <w:bCs/>
                                <w:color w:val="63666A"/>
                                <w:sz w:val="22"/>
                                <w:shd w:val="clear" w:color="auto" w:fill="FFFFFF"/>
                              </w:rPr>
                              <w:t xml:space="preserve">128.56sqm / </w:t>
                            </w:r>
                            <w:r w:rsidR="003C5718" w:rsidRPr="003C5718">
                              <w:rPr>
                                <w:rFonts w:asciiTheme="minorHAnsi" w:hAnsiTheme="minorHAnsi" w:cstheme="minorHAnsi"/>
                                <w:b/>
                                <w:bCs/>
                                <w:color w:val="63666A"/>
                                <w:sz w:val="22"/>
                                <w:shd w:val="clear" w:color="auto" w:fill="FFFFFF"/>
                              </w:rPr>
                              <w:t xml:space="preserve">1,384sqft </w:t>
                            </w:r>
                          </w:p>
                          <w:p w14:paraId="5E21E0AF" w14:textId="4312ECA4" w:rsidR="00754F46" w:rsidRPr="00A52BB3" w:rsidRDefault="00754F46" w:rsidP="00241840">
                            <w:pPr>
                              <w:spacing w:after="0" w:line="240" w:lineRule="auto"/>
                              <w:jc w:val="both"/>
                              <w:rPr>
                                <w:rFonts w:asciiTheme="minorHAnsi" w:hAnsiTheme="minorHAnsi" w:cstheme="minorHAnsi"/>
                                <w:color w:val="63666A"/>
                                <w:sz w:val="22"/>
                                <w:shd w:val="clear" w:color="auto" w:fill="FFFFFF"/>
                              </w:rPr>
                            </w:pPr>
                          </w:p>
                          <w:p w14:paraId="3D51824E" w14:textId="4A19DF8B" w:rsidR="005152B1" w:rsidRPr="00A52BB3" w:rsidRDefault="00593815" w:rsidP="00D20571">
                            <w:pPr>
                              <w:spacing w:after="0" w:line="240" w:lineRule="auto"/>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No external areas within the demise. </w:t>
                            </w:r>
                          </w:p>
                          <w:p w14:paraId="2BE1C1E8" w14:textId="77777777" w:rsidR="006658EB" w:rsidRPr="00A52BB3" w:rsidRDefault="006658EB" w:rsidP="006658EB">
                            <w:pPr>
                              <w:pStyle w:val="Body"/>
                              <w:rPr>
                                <w:rFonts w:asciiTheme="minorHAnsi" w:hAnsiTheme="minorHAnsi" w:cstheme="minorHAnsi"/>
                                <w:szCs w:val="22"/>
                              </w:rPr>
                            </w:pPr>
                          </w:p>
                          <w:p w14:paraId="0ED8A133" w14:textId="77777777" w:rsidR="006658EB" w:rsidRPr="00A52BB3" w:rsidRDefault="006658EB" w:rsidP="006658EB">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Business Rates</w:t>
                            </w:r>
                          </w:p>
                          <w:p w14:paraId="27ACD2AF" w14:textId="5062161E" w:rsidR="006658EB" w:rsidRPr="00A52BB3" w:rsidRDefault="006658EB" w:rsidP="006658EB">
                            <w:pPr>
                              <w:pStyle w:val="Body"/>
                              <w:rPr>
                                <w:rFonts w:asciiTheme="minorHAnsi" w:hAnsiTheme="minorHAnsi" w:cstheme="minorHAnsi"/>
                                <w:szCs w:val="22"/>
                              </w:rPr>
                            </w:pPr>
                            <w:r w:rsidRPr="00A52BB3">
                              <w:rPr>
                                <w:rFonts w:asciiTheme="minorHAnsi" w:hAnsiTheme="minorHAnsi" w:cstheme="minorHAnsi"/>
                                <w:szCs w:val="22"/>
                              </w:rPr>
                              <w:t>Rateable Value - £</w:t>
                            </w:r>
                            <w:r w:rsidR="00471A46" w:rsidRPr="00A52BB3">
                              <w:rPr>
                                <w:rFonts w:asciiTheme="minorHAnsi" w:hAnsiTheme="minorHAnsi" w:cstheme="minorHAnsi"/>
                                <w:szCs w:val="22"/>
                              </w:rPr>
                              <w:t>9,200</w:t>
                            </w:r>
                            <w:r w:rsidRPr="00A52BB3">
                              <w:rPr>
                                <w:rFonts w:asciiTheme="minorHAnsi" w:hAnsiTheme="minorHAnsi" w:cstheme="minorHAnsi"/>
                                <w:szCs w:val="22"/>
                              </w:rPr>
                              <w:t xml:space="preserve"> (202</w:t>
                            </w:r>
                            <w:r w:rsidR="00471A46" w:rsidRPr="00A52BB3">
                              <w:rPr>
                                <w:rFonts w:asciiTheme="minorHAnsi" w:hAnsiTheme="minorHAnsi" w:cstheme="minorHAnsi"/>
                                <w:szCs w:val="22"/>
                              </w:rPr>
                              <w:t>6</w:t>
                            </w:r>
                            <w:r w:rsidRPr="00A52BB3">
                              <w:rPr>
                                <w:rFonts w:asciiTheme="minorHAnsi" w:hAnsiTheme="minorHAnsi" w:cstheme="minorHAnsi"/>
                                <w:szCs w:val="22"/>
                              </w:rPr>
                              <w:t xml:space="preserve"> List). </w:t>
                            </w:r>
                            <w:r w:rsidR="004D5C00" w:rsidRPr="00A52BB3">
                              <w:rPr>
                                <w:rFonts w:asciiTheme="minorHAnsi" w:hAnsiTheme="minorHAnsi" w:cstheme="minorHAnsi"/>
                                <w:szCs w:val="22"/>
                              </w:rPr>
                              <w:t>Not rates payable.</w:t>
                            </w:r>
                            <w:r w:rsidR="00471A46" w:rsidRPr="00A52BB3">
                              <w:rPr>
                                <w:rFonts w:asciiTheme="minorHAnsi" w:hAnsiTheme="minorHAnsi" w:cstheme="minorHAnsi"/>
                                <w:szCs w:val="22"/>
                              </w:rPr>
                              <w:t xml:space="preserve"> Small business rate relief may apply.</w:t>
                            </w:r>
                            <w:r w:rsidR="004D5C00" w:rsidRPr="00A52BB3">
                              <w:rPr>
                                <w:rFonts w:asciiTheme="minorHAnsi" w:hAnsiTheme="minorHAnsi" w:cstheme="minorHAnsi"/>
                                <w:szCs w:val="22"/>
                              </w:rPr>
                              <w:t xml:space="preserve"> </w:t>
                            </w:r>
                            <w:r w:rsidRPr="00A52BB3">
                              <w:rPr>
                                <w:rFonts w:asciiTheme="minorHAnsi" w:hAnsiTheme="minorHAnsi" w:cstheme="minorHAnsi"/>
                                <w:szCs w:val="22"/>
                              </w:rPr>
                              <w:t xml:space="preserve">For confirmation on the precise rates payable, please rely on your own enquiries of the local billing authority. </w:t>
                            </w:r>
                            <w:r w:rsidR="00F64DE9" w:rsidRPr="00A52BB3">
                              <w:rPr>
                                <w:rFonts w:asciiTheme="minorHAnsi" w:hAnsiTheme="minorHAnsi" w:cstheme="minorHAnsi"/>
                                <w:szCs w:val="22"/>
                              </w:rPr>
                              <w:t xml:space="preserve">Area on the VOA </w:t>
                            </w:r>
                            <w:r w:rsidR="00471A46" w:rsidRPr="00A52BB3">
                              <w:rPr>
                                <w:rFonts w:asciiTheme="minorHAnsi" w:hAnsiTheme="minorHAnsi" w:cstheme="minorHAnsi"/>
                                <w:szCs w:val="22"/>
                              </w:rPr>
                              <w:t>129.79</w:t>
                            </w:r>
                            <w:r w:rsidR="00F64DE9" w:rsidRPr="00A52BB3">
                              <w:rPr>
                                <w:rFonts w:asciiTheme="minorHAnsi" w:hAnsiTheme="minorHAnsi" w:cstheme="minorHAnsi"/>
                                <w:szCs w:val="22"/>
                              </w:rPr>
                              <w:t xml:space="preserve">sqm. </w:t>
                            </w:r>
                          </w:p>
                          <w:p w14:paraId="00B59ADE" w14:textId="77777777" w:rsidR="005152B1" w:rsidRPr="00A52BB3" w:rsidRDefault="005152B1" w:rsidP="00D20571">
                            <w:pPr>
                              <w:spacing w:after="0" w:line="240" w:lineRule="auto"/>
                              <w:rPr>
                                <w:rFonts w:asciiTheme="minorHAnsi" w:hAnsiTheme="minorHAnsi" w:cstheme="minorHAnsi"/>
                                <w:b/>
                                <w:bCs/>
                                <w:color w:val="BF4B3B"/>
                                <w:sz w:val="22"/>
                              </w:rPr>
                            </w:pPr>
                          </w:p>
                          <w:p w14:paraId="51C1A68E" w14:textId="4FDE7627" w:rsidR="00140779" w:rsidRPr="00A52BB3" w:rsidRDefault="00C14A05" w:rsidP="00140779">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 xml:space="preserve">Services and </w:t>
                            </w:r>
                            <w:r w:rsidR="00140779" w:rsidRPr="00A52BB3">
                              <w:rPr>
                                <w:rFonts w:asciiTheme="minorHAnsi" w:hAnsiTheme="minorHAnsi" w:cstheme="minorHAnsi"/>
                                <w:b/>
                                <w:bCs/>
                                <w:color w:val="BF4B3B"/>
                                <w:sz w:val="22"/>
                              </w:rPr>
                              <w:t>Fixtures &amp; Fittings</w:t>
                            </w:r>
                          </w:p>
                          <w:p w14:paraId="04312357" w14:textId="77777777" w:rsidR="003C5718" w:rsidRDefault="00C14A05" w:rsidP="00140779">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The property benefits from connection to mains water, electricity and drainage. </w:t>
                            </w:r>
                            <w:r w:rsidR="006331A5">
                              <w:rPr>
                                <w:rFonts w:asciiTheme="minorHAnsi" w:hAnsiTheme="minorHAnsi" w:cstheme="minorHAnsi"/>
                                <w:color w:val="63666A"/>
                                <w:sz w:val="22"/>
                                <w:shd w:val="clear" w:color="auto" w:fill="FFFFFF"/>
                              </w:rPr>
                              <w:t xml:space="preserve">Combi boiler hot water and central heating. </w:t>
                            </w:r>
                          </w:p>
                          <w:p w14:paraId="75E5A426" w14:textId="77777777" w:rsidR="003C5718" w:rsidRDefault="003C5718" w:rsidP="00140779">
                            <w:pPr>
                              <w:spacing w:after="0" w:line="240" w:lineRule="auto"/>
                              <w:jc w:val="both"/>
                              <w:rPr>
                                <w:rFonts w:asciiTheme="minorHAnsi" w:hAnsiTheme="minorHAnsi" w:cstheme="minorHAnsi"/>
                                <w:color w:val="63666A"/>
                                <w:sz w:val="22"/>
                                <w:shd w:val="clear" w:color="auto" w:fill="FFFFFF"/>
                              </w:rPr>
                            </w:pPr>
                          </w:p>
                          <w:p w14:paraId="0D1F6BD5" w14:textId="6C25817E" w:rsidR="00140779" w:rsidRPr="00A52BB3" w:rsidRDefault="00140779" w:rsidP="00140779">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No tests have been carried out on any appliances or services at the premises and neither the vendors nor their agents give any warranty as to their condition. </w:t>
                            </w:r>
                            <w:r w:rsidR="003C5718">
                              <w:rPr>
                                <w:rFonts w:asciiTheme="minorHAnsi" w:hAnsiTheme="minorHAnsi" w:cstheme="minorHAnsi"/>
                                <w:color w:val="63666A"/>
                                <w:sz w:val="22"/>
                                <w:shd w:val="clear" w:color="auto" w:fill="FFFFFF"/>
                              </w:rPr>
                              <w:t xml:space="preserve"> </w:t>
                            </w:r>
                            <w:r w:rsidR="00F64DE9" w:rsidRPr="00A52BB3">
                              <w:rPr>
                                <w:rFonts w:asciiTheme="minorHAnsi" w:hAnsiTheme="minorHAnsi" w:cstheme="minorHAnsi"/>
                                <w:color w:val="63666A"/>
                                <w:sz w:val="22"/>
                                <w:shd w:val="clear" w:color="auto" w:fill="FFFFFF"/>
                              </w:rPr>
                              <w:t>P</w:t>
                            </w:r>
                            <w:r w:rsidRPr="00A52BB3">
                              <w:rPr>
                                <w:rFonts w:asciiTheme="minorHAnsi" w:hAnsiTheme="minorHAnsi" w:cstheme="minorHAnsi"/>
                                <w:color w:val="63666A"/>
                                <w:sz w:val="22"/>
                                <w:shd w:val="clear" w:color="auto" w:fill="FFFFFF"/>
                              </w:rPr>
                              <w:t xml:space="preserve">rospective occupiers should make their own investigations. </w:t>
                            </w:r>
                            <w:r w:rsidR="00C14A05" w:rsidRPr="00A52BB3">
                              <w:rPr>
                                <w:rFonts w:asciiTheme="minorHAnsi" w:hAnsiTheme="minorHAnsi" w:cstheme="minorHAnsi"/>
                                <w:color w:val="63666A"/>
                                <w:sz w:val="22"/>
                                <w:shd w:val="clear" w:color="auto" w:fill="FFFFFF"/>
                              </w:rPr>
                              <w:t>All fixtures, fittings and trading equipment are specifically excluded unless mentioned in these particulars.</w:t>
                            </w:r>
                          </w:p>
                          <w:p w14:paraId="18449F0A" w14:textId="77777777" w:rsidR="002A5F0F" w:rsidRPr="00A52BB3" w:rsidRDefault="002A5F0F" w:rsidP="00B3500D">
                            <w:pPr>
                              <w:pStyle w:val="Default"/>
                              <w:rPr>
                                <w:rFonts w:asciiTheme="minorHAnsi" w:hAnsiTheme="minorHAnsi" w:cstheme="minorHAnsi"/>
                                <w:color w:val="63666A"/>
                                <w:sz w:val="22"/>
                                <w:szCs w:val="22"/>
                                <w:highlight w:val="yellow"/>
                                <w:shd w:val="clear" w:color="auto" w:fill="FFFFFF"/>
                              </w:rPr>
                            </w:pPr>
                          </w:p>
                          <w:p w14:paraId="29646B82" w14:textId="77777777" w:rsidR="001874F7" w:rsidRPr="00A52BB3" w:rsidRDefault="001874F7" w:rsidP="001874F7">
                            <w:pPr>
                              <w:pStyle w:val="Body"/>
                              <w:rPr>
                                <w:rFonts w:asciiTheme="minorHAnsi" w:hAnsiTheme="minorHAnsi" w:cstheme="minorHAnsi"/>
                                <w:szCs w:val="22"/>
                              </w:rPr>
                            </w:pPr>
                          </w:p>
                          <w:p w14:paraId="2DA8B6E5" w14:textId="77777777" w:rsidR="004F5A4C" w:rsidRPr="00A52BB3" w:rsidRDefault="004F5A4C" w:rsidP="004F5A4C">
                            <w:pPr>
                              <w:spacing w:after="0" w:line="240" w:lineRule="auto"/>
                              <w:rPr>
                                <w:rFonts w:asciiTheme="minorHAnsi" w:hAnsiTheme="minorHAnsi" w:cstheme="minorHAnsi"/>
                                <w:color w:val="BF4B3B"/>
                                <w:sz w:val="22"/>
                              </w:rPr>
                            </w:pPr>
                          </w:p>
                          <w:p w14:paraId="0747ECEA" w14:textId="77777777" w:rsidR="004F5A4C" w:rsidRPr="00A52BB3" w:rsidRDefault="004F5A4C" w:rsidP="004F5A4C">
                            <w:pPr>
                              <w:rPr>
                                <w:rFonts w:asciiTheme="minorHAnsi" w:hAnsiTheme="minorHAnsi" w:cstheme="minorHAnsi"/>
                              </w:rPr>
                            </w:pPr>
                          </w:p>
                          <w:p w14:paraId="4F9C15F0" w14:textId="77777777" w:rsidR="00C248FF" w:rsidRPr="00A52BB3" w:rsidRDefault="00C248FF">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5CACF" id="Text Box 6" o:spid="_x0000_s1033" type="#_x0000_t202" style="position:absolute;margin-left:39.75pt;margin-top:32.8pt;width:243.25pt;height:617.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7bMQIAAFwEAAAOAAAAZHJzL2Uyb0RvYy54bWysVE1v2zAMvQ/YfxB0X+x8tYkRp8hSZBgQ&#10;tAXSoWdFlmIDsqhJSuzs14+S89Vup2EXmRSpJ/LxybOHtlbkIKyrQOe030spEZpDUeldTn+8rr5M&#10;KHGe6YIp0CKnR+How/zzp1ljMjGAElQhLEEQ7bLG5LT03mRJ4ngpauZ6YITGoARbM4+u3SWFZQ2i&#10;1yoZpOld0oAtjAUunMPdxy5I5xFfSsH9s5ROeKJyirX5uNq4bsOazGcs21lmyoqfymD/UEXNKo2X&#10;XqAemWdkb6s/oOqKW3AgfY9DnYCUFRexB+ymn37oZlMyI2IvSI4zF5rc/4PlT4eNebHEt1+hxQEG&#10;QhrjMoeboZ9W2jp8sVKCcaTweKFNtJ5w3Bymk+ngfkwJx9j9ZDhN0UGc5HrcWOe/CahJMHJqcS6R&#10;LnZYO9+lnlPCbQ5UVawqpaITtCCWypIDwykqH4tE8HdZSpMmp3fDcRqBNYTjHbLSWMu1qWD5dtuS&#10;qsByzw1voTgiDxY6iTjDVxXWumbOvzCLmsDWUef+GRepAO+Ck0VJCfbX3/ZDPo4Ko5Q0qLGcup97&#10;ZgUl6rvGIU77o1EQZXRG4/sBOvY2sr2N6H29BCSgjy/K8GiGfK/OprRQv+FzWIRbMcQ0x7tz6s/m&#10;0nfKx+fExWIRk1CGhvm13hgeoAPhYRKv7Ruz5jQuj5N+grMaWfZhal1uOKlhsfcgqzjSwHPH6ol+&#10;lHAUxem5hTdy68es609h/hsAAP//AwBQSwMEFAAGAAgAAAAhAPb4I+rgAAAACgEAAA8AAABkcnMv&#10;ZG93bnJldi54bWxMj01LxDAQhu+C/yGM4EXcdC3Nam26iPgB3tz6gbdsM7bFZlKabFv/veNJj8P7&#10;8M7zFtvF9WLCMXSeNKxXCQik2tuOGg0v1f35JYgQDVnTe0IN3xhgWx4fFSa3fqZnnHaxEVxCITca&#10;2hiHXMpQt+hMWPkBibNPPzoT+RwbaUczc7nr5UWSKOlMR/yhNQPetlh/7Q5Ow8dZ8/4UlofXOc3S&#10;4e5xqjZvttL69GS5uQYRcYl/MPzqszqU7LT3B7JB9Bo2VxmTGlSmQHCeKcXb9gymSbIGWRby/4Ty&#10;BwAA//8DAFBLAQItABQABgAIAAAAIQC2gziS/gAAAOEBAAATAAAAAAAAAAAAAAAAAAAAAABbQ29u&#10;dGVudF9UeXBlc10ueG1sUEsBAi0AFAAGAAgAAAAhADj9If/WAAAAlAEAAAsAAAAAAAAAAAAAAAAA&#10;LwEAAF9yZWxzLy5yZWxzUEsBAi0AFAAGAAgAAAAhAKSZPtsxAgAAXAQAAA4AAAAAAAAAAAAAAAAA&#10;LgIAAGRycy9lMm9Eb2MueG1sUEsBAi0AFAAGAAgAAAAhAPb4I+rgAAAACgEAAA8AAAAAAAAAAAAA&#10;AAAAiwQAAGRycy9kb3ducmV2LnhtbFBLBQYAAAAABAAEAPMAAACYBQAAAAA=&#10;" fillcolor="white [3201]" stroked="f" strokeweight=".5pt">
                <v:textbox>
                  <w:txbxContent>
                    <w:p w14:paraId="014BB9F3" w14:textId="691A8646" w:rsidR="00721E4C" w:rsidRPr="00A52BB3" w:rsidRDefault="00721E4C" w:rsidP="00721E4C">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Description</w:t>
                      </w:r>
                    </w:p>
                    <w:p w14:paraId="5AACF857" w14:textId="041832F2" w:rsidR="00397A63" w:rsidRPr="00A52BB3" w:rsidRDefault="006F2875" w:rsidP="00241840">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Mid-terrace Class Use</w:t>
                      </w:r>
                      <w:r w:rsidR="0068372B">
                        <w:rPr>
                          <w:rFonts w:asciiTheme="minorHAnsi" w:hAnsiTheme="minorHAnsi" w:cstheme="minorHAnsi"/>
                          <w:color w:val="63666A"/>
                          <w:sz w:val="22"/>
                          <w:shd w:val="clear" w:color="auto" w:fill="FFFFFF"/>
                        </w:rPr>
                        <w:t xml:space="preserve"> </w:t>
                      </w:r>
                      <w:r w:rsidR="0068372B">
                        <w:rPr>
                          <w:rFonts w:asciiTheme="minorHAnsi" w:hAnsiTheme="minorHAnsi" w:cstheme="minorHAnsi"/>
                          <w:color w:val="63666A"/>
                          <w:sz w:val="22"/>
                          <w:shd w:val="clear" w:color="auto" w:fill="FFFFFF"/>
                        </w:rPr>
                        <w:t>E</w:t>
                      </w:r>
                      <w:r w:rsidR="0068372B" w:rsidRPr="00A52BB3">
                        <w:rPr>
                          <w:rFonts w:asciiTheme="minorHAnsi" w:hAnsiTheme="minorHAnsi" w:cstheme="minorHAnsi"/>
                          <w:color w:val="63666A"/>
                          <w:sz w:val="22"/>
                          <w:shd w:val="clear" w:color="auto" w:fill="FFFFFF"/>
                        </w:rPr>
                        <w:t xml:space="preserve"> </w:t>
                      </w:r>
                      <w:r w:rsidR="0068372B" w:rsidRPr="00A52BB3">
                        <w:rPr>
                          <w:rFonts w:asciiTheme="minorHAnsi" w:hAnsiTheme="minorHAnsi" w:cstheme="minorHAnsi"/>
                          <w:color w:val="63666A"/>
                          <w:sz w:val="22"/>
                          <w:shd w:val="clear" w:color="auto" w:fill="FFFFFF"/>
                        </w:rPr>
                        <w:t>building</w:t>
                      </w:r>
                      <w:r w:rsidR="0068372B">
                        <w:rPr>
                          <w:rFonts w:asciiTheme="minorHAnsi" w:hAnsiTheme="minorHAnsi" w:cstheme="minorHAnsi"/>
                          <w:color w:val="63666A"/>
                          <w:sz w:val="22"/>
                          <w:shd w:val="clear" w:color="auto" w:fill="FFFFFF"/>
                        </w:rPr>
                        <w:t xml:space="preserve"> (Commercial, Business &amp; Service uses)</w:t>
                      </w:r>
                      <w:r w:rsidRPr="00A52BB3">
                        <w:rPr>
                          <w:rFonts w:asciiTheme="minorHAnsi" w:hAnsiTheme="minorHAnsi" w:cstheme="minorHAnsi"/>
                          <w:color w:val="63666A"/>
                          <w:sz w:val="22"/>
                          <w:shd w:val="clear" w:color="auto" w:fill="FFFFFF"/>
                        </w:rPr>
                        <w:t xml:space="preserve"> </w:t>
                      </w:r>
                      <w:r w:rsidR="00397A63" w:rsidRPr="00A52BB3">
                        <w:rPr>
                          <w:rFonts w:asciiTheme="minorHAnsi" w:hAnsiTheme="minorHAnsi" w:cstheme="minorHAnsi"/>
                          <w:color w:val="63666A"/>
                          <w:sz w:val="22"/>
                          <w:shd w:val="clear" w:color="auto" w:fill="FFFFFF"/>
                        </w:rPr>
                        <w:t>situated within the centre of Street off Farm Road, nearby</w:t>
                      </w:r>
                      <w:r w:rsidR="00366715" w:rsidRPr="00A52BB3">
                        <w:rPr>
                          <w:rFonts w:asciiTheme="minorHAnsi" w:hAnsiTheme="minorHAnsi" w:cstheme="minorHAnsi"/>
                          <w:color w:val="63666A"/>
                          <w:sz w:val="22"/>
                          <w:shd w:val="clear" w:color="auto" w:fill="FFFFFF"/>
                        </w:rPr>
                        <w:t xml:space="preserve"> High Street,</w:t>
                      </w:r>
                      <w:r w:rsidR="00397A63" w:rsidRPr="00A52BB3">
                        <w:rPr>
                          <w:rFonts w:asciiTheme="minorHAnsi" w:hAnsiTheme="minorHAnsi" w:cstheme="minorHAnsi"/>
                          <w:color w:val="63666A"/>
                          <w:sz w:val="22"/>
                          <w:shd w:val="clear" w:color="auto" w:fill="FFFFFF"/>
                        </w:rPr>
                        <w:t xml:space="preserve"> Clarks Village and </w:t>
                      </w:r>
                      <w:r w:rsidR="00366715" w:rsidRPr="00A52BB3">
                        <w:rPr>
                          <w:rFonts w:asciiTheme="minorHAnsi" w:hAnsiTheme="minorHAnsi" w:cstheme="minorHAnsi"/>
                          <w:color w:val="63666A"/>
                          <w:sz w:val="22"/>
                          <w:shd w:val="clear" w:color="auto" w:fill="FFFFFF"/>
                        </w:rPr>
                        <w:t xml:space="preserve">public car parking. </w:t>
                      </w:r>
                    </w:p>
                    <w:p w14:paraId="4D2B91A9" w14:textId="77777777" w:rsidR="00366715" w:rsidRPr="00A52BB3" w:rsidRDefault="00366715" w:rsidP="00241840">
                      <w:pPr>
                        <w:spacing w:after="0" w:line="240" w:lineRule="auto"/>
                        <w:jc w:val="both"/>
                        <w:rPr>
                          <w:rFonts w:asciiTheme="minorHAnsi" w:hAnsiTheme="minorHAnsi" w:cstheme="minorHAnsi"/>
                          <w:color w:val="63666A"/>
                          <w:sz w:val="22"/>
                          <w:shd w:val="clear" w:color="auto" w:fill="FFFFFF"/>
                        </w:rPr>
                      </w:pPr>
                    </w:p>
                    <w:p w14:paraId="13DB365A" w14:textId="39510B60" w:rsidR="00366715" w:rsidRPr="00A52BB3" w:rsidRDefault="00366715" w:rsidP="00241840">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The accommodation comprises as follows: Reception (</w:t>
                      </w:r>
                      <w:r w:rsidR="0006414B">
                        <w:rPr>
                          <w:rFonts w:asciiTheme="minorHAnsi" w:hAnsiTheme="minorHAnsi" w:cstheme="minorHAnsi"/>
                          <w:color w:val="63666A"/>
                          <w:sz w:val="22"/>
                          <w:shd w:val="clear" w:color="auto" w:fill="FFFFFF"/>
                        </w:rPr>
                        <w:t>9.48</w:t>
                      </w:r>
                      <w:r w:rsidRPr="00A52BB3">
                        <w:rPr>
                          <w:rFonts w:asciiTheme="minorHAnsi" w:hAnsiTheme="minorHAnsi" w:cstheme="minorHAnsi"/>
                          <w:color w:val="63666A"/>
                          <w:sz w:val="22"/>
                          <w:shd w:val="clear" w:color="auto" w:fill="FFFFFF"/>
                        </w:rPr>
                        <w:t>sqm)</w:t>
                      </w:r>
                      <w:r w:rsidR="00177EDC">
                        <w:rPr>
                          <w:rFonts w:asciiTheme="minorHAnsi" w:hAnsiTheme="minorHAnsi" w:cstheme="minorHAnsi"/>
                          <w:color w:val="63666A"/>
                          <w:sz w:val="22"/>
                          <w:shd w:val="clear" w:color="auto" w:fill="FFFFFF"/>
                        </w:rPr>
                        <w:t xml:space="preserve"> stairs to first floor</w:t>
                      </w:r>
                      <w:r w:rsidRPr="00A52BB3">
                        <w:rPr>
                          <w:rFonts w:asciiTheme="minorHAnsi" w:hAnsiTheme="minorHAnsi" w:cstheme="minorHAnsi"/>
                          <w:color w:val="63666A"/>
                          <w:sz w:val="22"/>
                          <w:shd w:val="clear" w:color="auto" w:fill="FFFFFF"/>
                        </w:rPr>
                        <w:t xml:space="preserve">. </w:t>
                      </w:r>
                      <w:r w:rsidR="00A65654">
                        <w:rPr>
                          <w:rFonts w:asciiTheme="minorHAnsi" w:hAnsiTheme="minorHAnsi" w:cstheme="minorHAnsi"/>
                          <w:color w:val="63666A"/>
                          <w:sz w:val="22"/>
                          <w:shd w:val="clear" w:color="auto" w:fill="FFFFFF"/>
                        </w:rPr>
                        <w:t>Step up to</w:t>
                      </w:r>
                      <w:r w:rsidR="00A65654" w:rsidRPr="00A52BB3">
                        <w:rPr>
                          <w:rFonts w:asciiTheme="minorHAnsi" w:hAnsiTheme="minorHAnsi" w:cstheme="minorHAnsi"/>
                          <w:color w:val="63666A"/>
                          <w:sz w:val="22"/>
                          <w:shd w:val="clear" w:color="auto" w:fill="FFFFFF"/>
                        </w:rPr>
                        <w:t xml:space="preserve"> </w:t>
                      </w:r>
                      <w:r w:rsidR="00A65654">
                        <w:rPr>
                          <w:rFonts w:asciiTheme="minorHAnsi" w:hAnsiTheme="minorHAnsi" w:cstheme="minorHAnsi"/>
                          <w:color w:val="63666A"/>
                          <w:sz w:val="22"/>
                          <w:shd w:val="clear" w:color="auto" w:fill="FFFFFF"/>
                        </w:rPr>
                        <w:t>Hall (1.09sqm)</w:t>
                      </w:r>
                      <w:r w:rsidR="00A65654">
                        <w:rPr>
                          <w:rFonts w:asciiTheme="minorHAnsi" w:hAnsiTheme="minorHAnsi" w:cstheme="minorHAnsi"/>
                          <w:color w:val="63666A"/>
                          <w:sz w:val="22"/>
                          <w:shd w:val="clear" w:color="auto" w:fill="FFFFFF"/>
                        </w:rPr>
                        <w:t xml:space="preserve"> and </w:t>
                      </w:r>
                      <w:r w:rsidR="00177EDC">
                        <w:rPr>
                          <w:rFonts w:asciiTheme="minorHAnsi" w:hAnsiTheme="minorHAnsi" w:cstheme="minorHAnsi"/>
                          <w:color w:val="63666A"/>
                          <w:sz w:val="22"/>
                          <w:shd w:val="clear" w:color="auto" w:fill="FFFFFF"/>
                        </w:rPr>
                        <w:t xml:space="preserve">Gents </w:t>
                      </w:r>
                      <w:r w:rsidR="00A65654">
                        <w:rPr>
                          <w:rFonts w:asciiTheme="minorHAnsi" w:hAnsiTheme="minorHAnsi" w:cstheme="minorHAnsi"/>
                          <w:color w:val="63666A"/>
                          <w:sz w:val="22"/>
                          <w:shd w:val="clear" w:color="auto" w:fill="FFFFFF"/>
                        </w:rPr>
                        <w:t xml:space="preserve">WC (1.89sqm) </w:t>
                      </w:r>
                      <w:r w:rsidR="00177EDC">
                        <w:rPr>
                          <w:rFonts w:asciiTheme="minorHAnsi" w:hAnsiTheme="minorHAnsi" w:cstheme="minorHAnsi"/>
                          <w:color w:val="63666A"/>
                          <w:sz w:val="22"/>
                          <w:shd w:val="clear" w:color="auto" w:fill="FFFFFF"/>
                        </w:rPr>
                        <w:t xml:space="preserve">Ladies </w:t>
                      </w:r>
                      <w:r w:rsidR="00A65654">
                        <w:rPr>
                          <w:rFonts w:asciiTheme="minorHAnsi" w:hAnsiTheme="minorHAnsi" w:cstheme="minorHAnsi"/>
                          <w:color w:val="63666A"/>
                          <w:sz w:val="22"/>
                          <w:shd w:val="clear" w:color="auto" w:fill="FFFFFF"/>
                        </w:rPr>
                        <w:t xml:space="preserve">WC (1.63sqm). </w:t>
                      </w:r>
                      <w:r w:rsidR="00D54457">
                        <w:rPr>
                          <w:rFonts w:asciiTheme="minorHAnsi" w:hAnsiTheme="minorHAnsi" w:cstheme="minorHAnsi"/>
                          <w:color w:val="63666A"/>
                          <w:sz w:val="22"/>
                          <w:shd w:val="clear" w:color="auto" w:fill="FFFFFF"/>
                        </w:rPr>
                        <w:t>There is both</w:t>
                      </w:r>
                      <w:r w:rsidR="00177EDC">
                        <w:rPr>
                          <w:rFonts w:asciiTheme="minorHAnsi" w:hAnsiTheme="minorHAnsi" w:cstheme="minorHAnsi"/>
                          <w:color w:val="63666A"/>
                          <w:sz w:val="22"/>
                          <w:shd w:val="clear" w:color="auto" w:fill="FFFFFF"/>
                        </w:rPr>
                        <w:t xml:space="preserve"> an</w:t>
                      </w:r>
                      <w:r w:rsidR="00D54457">
                        <w:rPr>
                          <w:rFonts w:asciiTheme="minorHAnsi" w:hAnsiTheme="minorHAnsi" w:cstheme="minorHAnsi"/>
                          <w:color w:val="63666A"/>
                          <w:sz w:val="22"/>
                          <w:shd w:val="clear" w:color="auto" w:fill="FFFFFF"/>
                        </w:rPr>
                        <w:t xml:space="preserve"> internal and separate </w:t>
                      </w:r>
                      <w:r w:rsidR="00177EDC">
                        <w:rPr>
                          <w:rFonts w:asciiTheme="minorHAnsi" w:hAnsiTheme="minorHAnsi" w:cstheme="minorHAnsi"/>
                          <w:color w:val="63666A"/>
                          <w:sz w:val="22"/>
                          <w:shd w:val="clear" w:color="auto" w:fill="FFFFFF"/>
                        </w:rPr>
                        <w:t xml:space="preserve">external </w:t>
                      </w:r>
                      <w:r w:rsidR="00D54457">
                        <w:rPr>
                          <w:rFonts w:asciiTheme="minorHAnsi" w:hAnsiTheme="minorHAnsi" w:cstheme="minorHAnsi"/>
                          <w:color w:val="63666A"/>
                          <w:sz w:val="22"/>
                          <w:shd w:val="clear" w:color="auto" w:fill="FFFFFF"/>
                        </w:rPr>
                        <w:t xml:space="preserve">entrance </w:t>
                      </w:r>
                      <w:r w:rsidR="00177EDC">
                        <w:rPr>
                          <w:rFonts w:asciiTheme="minorHAnsi" w:hAnsiTheme="minorHAnsi" w:cstheme="minorHAnsi"/>
                          <w:color w:val="63666A"/>
                          <w:sz w:val="22"/>
                          <w:shd w:val="clear" w:color="auto" w:fill="FFFFFF"/>
                        </w:rPr>
                        <w:t>into</w:t>
                      </w:r>
                      <w:r w:rsidR="00211309">
                        <w:rPr>
                          <w:rFonts w:asciiTheme="minorHAnsi" w:hAnsiTheme="minorHAnsi" w:cstheme="minorHAnsi"/>
                          <w:color w:val="63666A"/>
                          <w:sz w:val="22"/>
                          <w:shd w:val="clear" w:color="auto" w:fill="FFFFFF"/>
                        </w:rPr>
                        <w:t xml:space="preserve"> the </w:t>
                      </w:r>
                      <w:r w:rsidRPr="00A52BB3">
                        <w:rPr>
                          <w:rFonts w:asciiTheme="minorHAnsi" w:hAnsiTheme="minorHAnsi" w:cstheme="minorHAnsi"/>
                          <w:color w:val="63666A"/>
                          <w:sz w:val="22"/>
                          <w:shd w:val="clear" w:color="auto" w:fill="FFFFFF"/>
                        </w:rPr>
                        <w:t>Retail</w:t>
                      </w:r>
                      <w:r w:rsidR="00211309">
                        <w:rPr>
                          <w:rFonts w:asciiTheme="minorHAnsi" w:hAnsiTheme="minorHAnsi" w:cstheme="minorHAnsi"/>
                          <w:color w:val="63666A"/>
                          <w:sz w:val="22"/>
                          <w:shd w:val="clear" w:color="auto" w:fill="FFFFFF"/>
                        </w:rPr>
                        <w:t xml:space="preserve"> Area </w:t>
                      </w:r>
                      <w:r w:rsidRPr="00A52BB3">
                        <w:rPr>
                          <w:rFonts w:asciiTheme="minorHAnsi" w:hAnsiTheme="minorHAnsi" w:cstheme="minorHAnsi"/>
                          <w:color w:val="63666A"/>
                          <w:sz w:val="22"/>
                          <w:shd w:val="clear" w:color="auto" w:fill="FFFFFF"/>
                        </w:rPr>
                        <w:t>/Former Salon (</w:t>
                      </w:r>
                      <w:r w:rsidR="00754180">
                        <w:rPr>
                          <w:rFonts w:asciiTheme="minorHAnsi" w:hAnsiTheme="minorHAnsi" w:cstheme="minorHAnsi"/>
                          <w:color w:val="63666A"/>
                          <w:sz w:val="22"/>
                          <w:shd w:val="clear" w:color="auto" w:fill="FFFFFF"/>
                        </w:rPr>
                        <w:t>23.79</w:t>
                      </w:r>
                      <w:r w:rsidRPr="00A52BB3">
                        <w:rPr>
                          <w:rFonts w:asciiTheme="minorHAnsi" w:hAnsiTheme="minorHAnsi" w:cstheme="minorHAnsi"/>
                          <w:color w:val="63666A"/>
                          <w:sz w:val="22"/>
                          <w:shd w:val="clear" w:color="auto" w:fill="FFFFFF"/>
                        </w:rPr>
                        <w:t>sqm)</w:t>
                      </w:r>
                      <w:r w:rsidR="00754180">
                        <w:rPr>
                          <w:rFonts w:asciiTheme="minorHAnsi" w:hAnsiTheme="minorHAnsi" w:cstheme="minorHAnsi"/>
                          <w:color w:val="63666A"/>
                          <w:sz w:val="22"/>
                          <w:shd w:val="clear" w:color="auto" w:fill="FFFFFF"/>
                        </w:rPr>
                        <w:t>, traditional frontage</w:t>
                      </w:r>
                      <w:r w:rsidR="00211309">
                        <w:rPr>
                          <w:rFonts w:asciiTheme="minorHAnsi" w:hAnsiTheme="minorHAnsi" w:cstheme="minorHAnsi"/>
                          <w:color w:val="63666A"/>
                          <w:sz w:val="22"/>
                          <w:shd w:val="clear" w:color="auto" w:fill="FFFFFF"/>
                        </w:rPr>
                        <w:t xml:space="preserve"> with further additional doorway currently blocked up</w:t>
                      </w:r>
                      <w:r w:rsidR="00754180">
                        <w:rPr>
                          <w:rFonts w:asciiTheme="minorHAnsi" w:hAnsiTheme="minorHAnsi" w:cstheme="minorHAnsi"/>
                          <w:color w:val="63666A"/>
                          <w:sz w:val="22"/>
                          <w:shd w:val="clear" w:color="auto" w:fill="FFFFFF"/>
                        </w:rPr>
                        <w:t>, max width of 6.2m</w:t>
                      </w:r>
                      <w:r w:rsidR="00211309">
                        <w:rPr>
                          <w:rFonts w:asciiTheme="minorHAnsi" w:hAnsiTheme="minorHAnsi" w:cstheme="minorHAnsi"/>
                          <w:color w:val="63666A"/>
                          <w:sz w:val="22"/>
                          <w:shd w:val="clear" w:color="auto" w:fill="FFFFFF"/>
                        </w:rPr>
                        <w:t xml:space="preserve"> (retail space only)</w:t>
                      </w:r>
                      <w:r w:rsidRPr="00A52BB3">
                        <w:rPr>
                          <w:rFonts w:asciiTheme="minorHAnsi" w:hAnsiTheme="minorHAnsi" w:cstheme="minorHAnsi"/>
                          <w:color w:val="63666A"/>
                          <w:sz w:val="22"/>
                          <w:shd w:val="clear" w:color="auto" w:fill="FFFFFF"/>
                        </w:rPr>
                        <w:t>. Kitchen (</w:t>
                      </w:r>
                      <w:r w:rsidR="00942E36">
                        <w:rPr>
                          <w:rFonts w:asciiTheme="minorHAnsi" w:hAnsiTheme="minorHAnsi" w:cstheme="minorHAnsi"/>
                          <w:color w:val="63666A"/>
                          <w:sz w:val="22"/>
                          <w:shd w:val="clear" w:color="auto" w:fill="FFFFFF"/>
                        </w:rPr>
                        <w:t>6.53</w:t>
                      </w:r>
                      <w:r w:rsidRPr="00A52BB3">
                        <w:rPr>
                          <w:rFonts w:asciiTheme="minorHAnsi" w:hAnsiTheme="minorHAnsi" w:cstheme="minorHAnsi"/>
                          <w:color w:val="63666A"/>
                          <w:sz w:val="22"/>
                          <w:shd w:val="clear" w:color="auto" w:fill="FFFFFF"/>
                        </w:rPr>
                        <w:t>sqm).</w:t>
                      </w:r>
                      <w:r w:rsidR="00E97A9D">
                        <w:rPr>
                          <w:rFonts w:asciiTheme="minorHAnsi" w:hAnsiTheme="minorHAnsi" w:cstheme="minorHAnsi"/>
                          <w:color w:val="63666A"/>
                          <w:sz w:val="22"/>
                          <w:shd w:val="clear" w:color="auto" w:fill="FFFFFF"/>
                        </w:rPr>
                        <w:t xml:space="preserve"> </w:t>
                      </w:r>
                      <w:r w:rsidR="00D1485C">
                        <w:rPr>
                          <w:rFonts w:asciiTheme="minorHAnsi" w:hAnsiTheme="minorHAnsi" w:cstheme="minorHAnsi"/>
                          <w:color w:val="63666A"/>
                          <w:sz w:val="22"/>
                          <w:shd w:val="clear" w:color="auto" w:fill="FFFFFF"/>
                        </w:rPr>
                        <w:t xml:space="preserve">(40.80sqm) </w:t>
                      </w:r>
                    </w:p>
                    <w:p w14:paraId="664DC5C4" w14:textId="77777777" w:rsidR="00A9577B" w:rsidRPr="00A52BB3" w:rsidRDefault="00A9577B" w:rsidP="00241840">
                      <w:pPr>
                        <w:spacing w:after="0" w:line="240" w:lineRule="auto"/>
                        <w:jc w:val="both"/>
                        <w:rPr>
                          <w:rFonts w:asciiTheme="minorHAnsi" w:hAnsiTheme="minorHAnsi" w:cstheme="minorHAnsi"/>
                          <w:color w:val="63666A"/>
                          <w:sz w:val="22"/>
                          <w:shd w:val="clear" w:color="auto" w:fill="FFFFFF"/>
                        </w:rPr>
                      </w:pPr>
                    </w:p>
                    <w:p w14:paraId="7A722A97" w14:textId="664C717D" w:rsidR="00A9577B" w:rsidRPr="00951708" w:rsidRDefault="00A9577B" w:rsidP="00241840">
                      <w:pPr>
                        <w:spacing w:after="0" w:line="240" w:lineRule="auto"/>
                        <w:jc w:val="both"/>
                        <w:rPr>
                          <w:rFonts w:asciiTheme="minorHAnsi" w:hAnsiTheme="minorHAnsi" w:cstheme="minorHAnsi"/>
                          <w:color w:val="63666A"/>
                          <w:sz w:val="22"/>
                          <w:shd w:val="clear" w:color="auto" w:fill="FFFFFF"/>
                          <w:lang w:val="fr-FR"/>
                        </w:rPr>
                      </w:pPr>
                      <w:r w:rsidRPr="00A52BB3">
                        <w:rPr>
                          <w:rFonts w:asciiTheme="minorHAnsi" w:hAnsiTheme="minorHAnsi" w:cstheme="minorHAnsi"/>
                          <w:color w:val="63666A"/>
                          <w:sz w:val="22"/>
                          <w:shd w:val="clear" w:color="auto" w:fill="FFFFFF"/>
                        </w:rPr>
                        <w:t>First flo</w:t>
                      </w:r>
                      <w:r w:rsidR="003A0590" w:rsidRPr="00A52BB3">
                        <w:rPr>
                          <w:rFonts w:asciiTheme="minorHAnsi" w:hAnsiTheme="minorHAnsi" w:cstheme="minorHAnsi"/>
                          <w:color w:val="63666A"/>
                          <w:sz w:val="22"/>
                          <w:shd w:val="clear" w:color="auto" w:fill="FFFFFF"/>
                        </w:rPr>
                        <w:t xml:space="preserve">or </w:t>
                      </w:r>
                      <w:r w:rsidR="00211309">
                        <w:rPr>
                          <w:rFonts w:asciiTheme="minorHAnsi" w:hAnsiTheme="minorHAnsi" w:cstheme="minorHAnsi"/>
                          <w:color w:val="63666A"/>
                          <w:sz w:val="22"/>
                          <w:shd w:val="clear" w:color="auto" w:fill="FFFFFF"/>
                        </w:rPr>
                        <w:t>C</w:t>
                      </w:r>
                      <w:r w:rsidR="00A52BB3" w:rsidRPr="00A52BB3">
                        <w:rPr>
                          <w:rFonts w:asciiTheme="minorHAnsi" w:hAnsiTheme="minorHAnsi" w:cstheme="minorHAnsi"/>
                          <w:color w:val="63666A"/>
                          <w:sz w:val="22"/>
                          <w:shd w:val="clear" w:color="auto" w:fill="FFFFFF"/>
                        </w:rPr>
                        <w:t xml:space="preserve">orridor </w:t>
                      </w:r>
                      <w:r w:rsidR="00211309">
                        <w:rPr>
                          <w:rFonts w:asciiTheme="minorHAnsi" w:hAnsiTheme="minorHAnsi" w:cstheme="minorHAnsi"/>
                          <w:color w:val="63666A"/>
                          <w:sz w:val="22"/>
                          <w:shd w:val="clear" w:color="auto" w:fill="FFFFFF"/>
                        </w:rPr>
                        <w:t>(</w:t>
                      </w:r>
                      <w:r w:rsidR="00123ECA">
                        <w:rPr>
                          <w:rFonts w:asciiTheme="minorHAnsi" w:hAnsiTheme="minorHAnsi" w:cstheme="minorHAnsi"/>
                          <w:color w:val="63666A"/>
                          <w:sz w:val="22"/>
                          <w:shd w:val="clear" w:color="auto" w:fill="FFFFFF"/>
                        </w:rPr>
                        <w:t xml:space="preserve">11.23sqm). </w:t>
                      </w:r>
                      <w:r w:rsidR="00A52BB3">
                        <w:rPr>
                          <w:rFonts w:asciiTheme="minorHAnsi" w:hAnsiTheme="minorHAnsi" w:cstheme="minorHAnsi"/>
                          <w:color w:val="63666A"/>
                          <w:sz w:val="22"/>
                          <w:shd w:val="clear" w:color="auto" w:fill="FFFFFF"/>
                        </w:rPr>
                        <w:t>Office/Treatment Room 1 (</w:t>
                      </w:r>
                      <w:r w:rsidR="00123ECA">
                        <w:rPr>
                          <w:rFonts w:asciiTheme="minorHAnsi" w:hAnsiTheme="minorHAnsi" w:cstheme="minorHAnsi"/>
                          <w:color w:val="63666A"/>
                          <w:sz w:val="22"/>
                          <w:shd w:val="clear" w:color="auto" w:fill="FFFFFF"/>
                        </w:rPr>
                        <w:t>6.47sqm with 0.79</w:t>
                      </w:r>
                      <w:r w:rsidR="00A52BB3">
                        <w:rPr>
                          <w:rFonts w:asciiTheme="minorHAnsi" w:hAnsiTheme="minorHAnsi" w:cstheme="minorHAnsi"/>
                          <w:color w:val="63666A"/>
                          <w:sz w:val="22"/>
                          <w:shd w:val="clear" w:color="auto" w:fill="FFFFFF"/>
                        </w:rPr>
                        <w:t>sqm</w:t>
                      </w:r>
                      <w:r w:rsidR="00123ECA">
                        <w:rPr>
                          <w:rFonts w:asciiTheme="minorHAnsi" w:hAnsiTheme="minorHAnsi" w:cstheme="minorHAnsi"/>
                          <w:color w:val="63666A"/>
                          <w:sz w:val="22"/>
                          <w:shd w:val="clear" w:color="auto" w:fill="FFFFFF"/>
                        </w:rPr>
                        <w:t xml:space="preserve"> limited use over stairs</w:t>
                      </w:r>
                      <w:r w:rsidR="00A52BB3">
                        <w:rPr>
                          <w:rFonts w:asciiTheme="minorHAnsi" w:hAnsiTheme="minorHAnsi" w:cstheme="minorHAnsi"/>
                          <w:color w:val="63666A"/>
                          <w:sz w:val="22"/>
                          <w:shd w:val="clear" w:color="auto" w:fill="FFFFFF"/>
                        </w:rPr>
                        <w:t xml:space="preserve">). </w:t>
                      </w:r>
                      <w:r w:rsidR="00123ECA">
                        <w:rPr>
                          <w:rFonts w:asciiTheme="minorHAnsi" w:hAnsiTheme="minorHAnsi" w:cstheme="minorHAnsi"/>
                          <w:color w:val="63666A"/>
                          <w:sz w:val="22"/>
                          <w:shd w:val="clear" w:color="auto" w:fill="FFFFFF"/>
                        </w:rPr>
                        <w:t>Storeroom</w:t>
                      </w:r>
                      <w:r w:rsidR="00A52BB3">
                        <w:rPr>
                          <w:rFonts w:asciiTheme="minorHAnsi" w:hAnsiTheme="minorHAnsi" w:cstheme="minorHAnsi"/>
                          <w:color w:val="63666A"/>
                          <w:sz w:val="22"/>
                          <w:shd w:val="clear" w:color="auto" w:fill="FFFFFF"/>
                        </w:rPr>
                        <w:t xml:space="preserve"> (</w:t>
                      </w:r>
                      <w:r w:rsidR="001F1DFB">
                        <w:rPr>
                          <w:rFonts w:asciiTheme="minorHAnsi" w:hAnsiTheme="minorHAnsi" w:cstheme="minorHAnsi"/>
                          <w:color w:val="63666A"/>
                          <w:sz w:val="22"/>
                          <w:shd w:val="clear" w:color="auto" w:fill="FFFFFF"/>
                        </w:rPr>
                        <w:t>2.74</w:t>
                      </w:r>
                      <w:r w:rsidR="00A52BB3">
                        <w:rPr>
                          <w:rFonts w:asciiTheme="minorHAnsi" w:hAnsiTheme="minorHAnsi" w:cstheme="minorHAnsi"/>
                          <w:color w:val="63666A"/>
                          <w:sz w:val="22"/>
                          <w:shd w:val="clear" w:color="auto" w:fill="FFFFFF"/>
                        </w:rPr>
                        <w:t>sqm). Office/T2 (</w:t>
                      </w:r>
                      <w:r w:rsidR="009D1170">
                        <w:rPr>
                          <w:rFonts w:asciiTheme="minorHAnsi" w:hAnsiTheme="minorHAnsi" w:cstheme="minorHAnsi"/>
                          <w:color w:val="63666A"/>
                          <w:sz w:val="22"/>
                          <w:shd w:val="clear" w:color="auto" w:fill="FFFFFF"/>
                        </w:rPr>
                        <w:t>6.06</w:t>
                      </w:r>
                      <w:r w:rsidR="00A52BB3">
                        <w:rPr>
                          <w:rFonts w:asciiTheme="minorHAnsi" w:hAnsiTheme="minorHAnsi" w:cstheme="minorHAnsi"/>
                          <w:color w:val="63666A"/>
                          <w:sz w:val="22"/>
                          <w:shd w:val="clear" w:color="auto" w:fill="FFFFFF"/>
                        </w:rPr>
                        <w:t>sqm). Office/T3 with external stair access (</w:t>
                      </w:r>
                      <w:r w:rsidR="00743F83">
                        <w:rPr>
                          <w:rFonts w:asciiTheme="minorHAnsi" w:hAnsiTheme="minorHAnsi" w:cstheme="minorHAnsi"/>
                          <w:color w:val="63666A"/>
                          <w:sz w:val="22"/>
                          <w:shd w:val="clear" w:color="auto" w:fill="FFFFFF"/>
                        </w:rPr>
                        <w:t>14.43</w:t>
                      </w:r>
                      <w:r w:rsidR="00A52BB3">
                        <w:rPr>
                          <w:rFonts w:asciiTheme="minorHAnsi" w:hAnsiTheme="minorHAnsi" w:cstheme="minorHAnsi"/>
                          <w:color w:val="63666A"/>
                          <w:sz w:val="22"/>
                          <w:shd w:val="clear" w:color="auto" w:fill="FFFFFF"/>
                        </w:rPr>
                        <w:t xml:space="preserve">sqm). </w:t>
                      </w:r>
                      <w:r w:rsidR="00A52BB3" w:rsidRPr="00951708">
                        <w:rPr>
                          <w:rFonts w:asciiTheme="minorHAnsi" w:hAnsiTheme="minorHAnsi" w:cstheme="minorHAnsi"/>
                          <w:color w:val="63666A"/>
                          <w:sz w:val="22"/>
                          <w:shd w:val="clear" w:color="auto" w:fill="FFFFFF"/>
                          <w:lang w:val="fr-FR"/>
                        </w:rPr>
                        <w:t>Office/T4 (</w:t>
                      </w:r>
                      <w:r w:rsidR="00743F83" w:rsidRPr="00951708">
                        <w:rPr>
                          <w:rFonts w:asciiTheme="minorHAnsi" w:hAnsiTheme="minorHAnsi" w:cstheme="minorHAnsi"/>
                          <w:color w:val="63666A"/>
                          <w:sz w:val="22"/>
                          <w:shd w:val="clear" w:color="auto" w:fill="FFFFFF"/>
                          <w:lang w:val="fr-FR"/>
                        </w:rPr>
                        <w:t>9.98</w:t>
                      </w:r>
                      <w:r w:rsidR="00A52BB3" w:rsidRPr="00951708">
                        <w:rPr>
                          <w:rFonts w:asciiTheme="minorHAnsi" w:hAnsiTheme="minorHAnsi" w:cstheme="minorHAnsi"/>
                          <w:color w:val="63666A"/>
                          <w:sz w:val="22"/>
                          <w:shd w:val="clear" w:color="auto" w:fill="FFFFFF"/>
                          <w:lang w:val="fr-FR"/>
                        </w:rPr>
                        <w:t>sqm). Office/T5 (</w:t>
                      </w:r>
                      <w:r w:rsidR="00743F83" w:rsidRPr="00951708">
                        <w:rPr>
                          <w:rFonts w:asciiTheme="minorHAnsi" w:hAnsiTheme="minorHAnsi" w:cstheme="minorHAnsi"/>
                          <w:color w:val="63666A"/>
                          <w:sz w:val="22"/>
                          <w:shd w:val="clear" w:color="auto" w:fill="FFFFFF"/>
                          <w:lang w:val="fr-FR"/>
                        </w:rPr>
                        <w:t>7.9</w:t>
                      </w:r>
                      <w:r w:rsidR="00A52BB3" w:rsidRPr="00951708">
                        <w:rPr>
                          <w:rFonts w:asciiTheme="minorHAnsi" w:hAnsiTheme="minorHAnsi" w:cstheme="minorHAnsi"/>
                          <w:color w:val="63666A"/>
                          <w:sz w:val="22"/>
                          <w:shd w:val="clear" w:color="auto" w:fill="FFFFFF"/>
                          <w:lang w:val="fr-FR"/>
                        </w:rPr>
                        <w:t xml:space="preserve">sqm). </w:t>
                      </w:r>
                      <w:r w:rsidR="00485436" w:rsidRPr="00951708">
                        <w:rPr>
                          <w:rFonts w:asciiTheme="minorHAnsi" w:hAnsiTheme="minorHAnsi" w:cstheme="minorHAnsi"/>
                          <w:color w:val="63666A"/>
                          <w:sz w:val="22"/>
                          <w:shd w:val="clear" w:color="auto" w:fill="FFFFFF"/>
                          <w:lang w:val="fr-FR"/>
                        </w:rPr>
                        <w:t>Office/T</w:t>
                      </w:r>
                      <w:r w:rsidR="00951708" w:rsidRPr="00951708">
                        <w:rPr>
                          <w:rFonts w:asciiTheme="minorHAnsi" w:hAnsiTheme="minorHAnsi" w:cstheme="minorHAnsi"/>
                          <w:color w:val="63666A"/>
                          <w:sz w:val="22"/>
                          <w:shd w:val="clear" w:color="auto" w:fill="FFFFFF"/>
                          <w:lang w:val="fr-FR"/>
                        </w:rPr>
                        <w:t>6 (15.63sqm). Office/T</w:t>
                      </w:r>
                      <w:r w:rsidR="00951708">
                        <w:rPr>
                          <w:rFonts w:asciiTheme="minorHAnsi" w:hAnsiTheme="minorHAnsi" w:cstheme="minorHAnsi"/>
                          <w:color w:val="63666A"/>
                          <w:sz w:val="22"/>
                          <w:shd w:val="clear" w:color="auto" w:fill="FFFFFF"/>
                          <w:lang w:val="fr-FR"/>
                        </w:rPr>
                        <w:t xml:space="preserve">7 (12.53sqm). </w:t>
                      </w:r>
                    </w:p>
                    <w:p w14:paraId="5158161A" w14:textId="77777777" w:rsidR="00C352F1" w:rsidRPr="00951708" w:rsidRDefault="00C352F1" w:rsidP="00241840">
                      <w:pPr>
                        <w:spacing w:after="0" w:line="240" w:lineRule="auto"/>
                        <w:jc w:val="both"/>
                        <w:rPr>
                          <w:rFonts w:asciiTheme="minorHAnsi" w:hAnsiTheme="minorHAnsi" w:cstheme="minorHAnsi"/>
                          <w:color w:val="63666A"/>
                          <w:sz w:val="22"/>
                          <w:shd w:val="clear" w:color="auto" w:fill="FFFFFF"/>
                          <w:lang w:val="fr-FR"/>
                        </w:rPr>
                      </w:pPr>
                    </w:p>
                    <w:p w14:paraId="31A448B4" w14:textId="61729258" w:rsidR="00B32BAE" w:rsidRPr="003C5718" w:rsidRDefault="00A52BB3" w:rsidP="00241840">
                      <w:pPr>
                        <w:spacing w:after="0" w:line="240" w:lineRule="auto"/>
                        <w:jc w:val="both"/>
                        <w:rPr>
                          <w:rFonts w:asciiTheme="minorHAnsi" w:hAnsiTheme="minorHAnsi" w:cstheme="minorHAnsi"/>
                          <w:b/>
                          <w:bCs/>
                          <w:color w:val="63666A"/>
                          <w:sz w:val="22"/>
                          <w:shd w:val="clear" w:color="auto" w:fill="FFFFFF"/>
                        </w:rPr>
                      </w:pPr>
                      <w:r w:rsidRPr="003C5718">
                        <w:rPr>
                          <w:rFonts w:asciiTheme="minorHAnsi" w:hAnsiTheme="minorHAnsi" w:cstheme="minorHAnsi"/>
                          <w:b/>
                          <w:bCs/>
                          <w:color w:val="63666A"/>
                          <w:sz w:val="22"/>
                          <w:shd w:val="clear" w:color="auto" w:fill="FFFFFF"/>
                        </w:rPr>
                        <w:t xml:space="preserve">Net Internal Area: </w:t>
                      </w:r>
                      <w:r w:rsidR="00932B35" w:rsidRPr="003C5718">
                        <w:rPr>
                          <w:rFonts w:asciiTheme="minorHAnsi" w:hAnsiTheme="minorHAnsi" w:cstheme="minorHAnsi"/>
                          <w:b/>
                          <w:bCs/>
                          <w:color w:val="63666A"/>
                          <w:sz w:val="22"/>
                          <w:shd w:val="clear" w:color="auto" w:fill="FFFFFF"/>
                        </w:rPr>
                        <w:t xml:space="preserve">128.56sqm / </w:t>
                      </w:r>
                      <w:r w:rsidR="003C5718" w:rsidRPr="003C5718">
                        <w:rPr>
                          <w:rFonts w:asciiTheme="minorHAnsi" w:hAnsiTheme="minorHAnsi" w:cstheme="minorHAnsi"/>
                          <w:b/>
                          <w:bCs/>
                          <w:color w:val="63666A"/>
                          <w:sz w:val="22"/>
                          <w:shd w:val="clear" w:color="auto" w:fill="FFFFFF"/>
                        </w:rPr>
                        <w:t xml:space="preserve">1,384sqft </w:t>
                      </w:r>
                    </w:p>
                    <w:p w14:paraId="5E21E0AF" w14:textId="4312ECA4" w:rsidR="00754F46" w:rsidRPr="00A52BB3" w:rsidRDefault="00754F46" w:rsidP="00241840">
                      <w:pPr>
                        <w:spacing w:after="0" w:line="240" w:lineRule="auto"/>
                        <w:jc w:val="both"/>
                        <w:rPr>
                          <w:rFonts w:asciiTheme="minorHAnsi" w:hAnsiTheme="minorHAnsi" w:cstheme="minorHAnsi"/>
                          <w:color w:val="63666A"/>
                          <w:sz w:val="22"/>
                          <w:shd w:val="clear" w:color="auto" w:fill="FFFFFF"/>
                        </w:rPr>
                      </w:pPr>
                    </w:p>
                    <w:p w14:paraId="3D51824E" w14:textId="4A19DF8B" w:rsidR="005152B1" w:rsidRPr="00A52BB3" w:rsidRDefault="00593815" w:rsidP="00D20571">
                      <w:pPr>
                        <w:spacing w:after="0" w:line="240" w:lineRule="auto"/>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No external areas within the demise. </w:t>
                      </w:r>
                    </w:p>
                    <w:p w14:paraId="2BE1C1E8" w14:textId="77777777" w:rsidR="006658EB" w:rsidRPr="00A52BB3" w:rsidRDefault="006658EB" w:rsidP="006658EB">
                      <w:pPr>
                        <w:pStyle w:val="Body"/>
                        <w:rPr>
                          <w:rFonts w:asciiTheme="minorHAnsi" w:hAnsiTheme="minorHAnsi" w:cstheme="minorHAnsi"/>
                          <w:szCs w:val="22"/>
                        </w:rPr>
                      </w:pPr>
                    </w:p>
                    <w:p w14:paraId="0ED8A133" w14:textId="77777777" w:rsidR="006658EB" w:rsidRPr="00A52BB3" w:rsidRDefault="006658EB" w:rsidP="006658EB">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Business Rates</w:t>
                      </w:r>
                    </w:p>
                    <w:p w14:paraId="27ACD2AF" w14:textId="5062161E" w:rsidR="006658EB" w:rsidRPr="00A52BB3" w:rsidRDefault="006658EB" w:rsidP="006658EB">
                      <w:pPr>
                        <w:pStyle w:val="Body"/>
                        <w:rPr>
                          <w:rFonts w:asciiTheme="minorHAnsi" w:hAnsiTheme="minorHAnsi" w:cstheme="minorHAnsi"/>
                          <w:szCs w:val="22"/>
                        </w:rPr>
                      </w:pPr>
                      <w:r w:rsidRPr="00A52BB3">
                        <w:rPr>
                          <w:rFonts w:asciiTheme="minorHAnsi" w:hAnsiTheme="minorHAnsi" w:cstheme="minorHAnsi"/>
                          <w:szCs w:val="22"/>
                        </w:rPr>
                        <w:t>Rateable Value - £</w:t>
                      </w:r>
                      <w:r w:rsidR="00471A46" w:rsidRPr="00A52BB3">
                        <w:rPr>
                          <w:rFonts w:asciiTheme="minorHAnsi" w:hAnsiTheme="minorHAnsi" w:cstheme="minorHAnsi"/>
                          <w:szCs w:val="22"/>
                        </w:rPr>
                        <w:t>9,200</w:t>
                      </w:r>
                      <w:r w:rsidRPr="00A52BB3">
                        <w:rPr>
                          <w:rFonts w:asciiTheme="minorHAnsi" w:hAnsiTheme="minorHAnsi" w:cstheme="minorHAnsi"/>
                          <w:szCs w:val="22"/>
                        </w:rPr>
                        <w:t xml:space="preserve"> (202</w:t>
                      </w:r>
                      <w:r w:rsidR="00471A46" w:rsidRPr="00A52BB3">
                        <w:rPr>
                          <w:rFonts w:asciiTheme="minorHAnsi" w:hAnsiTheme="minorHAnsi" w:cstheme="minorHAnsi"/>
                          <w:szCs w:val="22"/>
                        </w:rPr>
                        <w:t>6</w:t>
                      </w:r>
                      <w:r w:rsidRPr="00A52BB3">
                        <w:rPr>
                          <w:rFonts w:asciiTheme="minorHAnsi" w:hAnsiTheme="minorHAnsi" w:cstheme="minorHAnsi"/>
                          <w:szCs w:val="22"/>
                        </w:rPr>
                        <w:t xml:space="preserve"> List). </w:t>
                      </w:r>
                      <w:r w:rsidR="004D5C00" w:rsidRPr="00A52BB3">
                        <w:rPr>
                          <w:rFonts w:asciiTheme="minorHAnsi" w:hAnsiTheme="minorHAnsi" w:cstheme="minorHAnsi"/>
                          <w:szCs w:val="22"/>
                        </w:rPr>
                        <w:t>Not rates payable.</w:t>
                      </w:r>
                      <w:r w:rsidR="00471A46" w:rsidRPr="00A52BB3">
                        <w:rPr>
                          <w:rFonts w:asciiTheme="minorHAnsi" w:hAnsiTheme="minorHAnsi" w:cstheme="minorHAnsi"/>
                          <w:szCs w:val="22"/>
                        </w:rPr>
                        <w:t xml:space="preserve"> Small business rate relief may apply.</w:t>
                      </w:r>
                      <w:r w:rsidR="004D5C00" w:rsidRPr="00A52BB3">
                        <w:rPr>
                          <w:rFonts w:asciiTheme="minorHAnsi" w:hAnsiTheme="minorHAnsi" w:cstheme="minorHAnsi"/>
                          <w:szCs w:val="22"/>
                        </w:rPr>
                        <w:t xml:space="preserve"> </w:t>
                      </w:r>
                      <w:r w:rsidRPr="00A52BB3">
                        <w:rPr>
                          <w:rFonts w:asciiTheme="minorHAnsi" w:hAnsiTheme="minorHAnsi" w:cstheme="minorHAnsi"/>
                          <w:szCs w:val="22"/>
                        </w:rPr>
                        <w:t xml:space="preserve">For confirmation on the precise rates payable, please rely on your own enquiries of the local billing authority. </w:t>
                      </w:r>
                      <w:r w:rsidR="00F64DE9" w:rsidRPr="00A52BB3">
                        <w:rPr>
                          <w:rFonts w:asciiTheme="minorHAnsi" w:hAnsiTheme="minorHAnsi" w:cstheme="minorHAnsi"/>
                          <w:szCs w:val="22"/>
                        </w:rPr>
                        <w:t xml:space="preserve">Area on the VOA </w:t>
                      </w:r>
                      <w:r w:rsidR="00471A46" w:rsidRPr="00A52BB3">
                        <w:rPr>
                          <w:rFonts w:asciiTheme="minorHAnsi" w:hAnsiTheme="minorHAnsi" w:cstheme="minorHAnsi"/>
                          <w:szCs w:val="22"/>
                        </w:rPr>
                        <w:t>129.79</w:t>
                      </w:r>
                      <w:r w:rsidR="00F64DE9" w:rsidRPr="00A52BB3">
                        <w:rPr>
                          <w:rFonts w:asciiTheme="minorHAnsi" w:hAnsiTheme="minorHAnsi" w:cstheme="minorHAnsi"/>
                          <w:szCs w:val="22"/>
                        </w:rPr>
                        <w:t xml:space="preserve">sqm. </w:t>
                      </w:r>
                    </w:p>
                    <w:p w14:paraId="00B59ADE" w14:textId="77777777" w:rsidR="005152B1" w:rsidRPr="00A52BB3" w:rsidRDefault="005152B1" w:rsidP="00D20571">
                      <w:pPr>
                        <w:spacing w:after="0" w:line="240" w:lineRule="auto"/>
                        <w:rPr>
                          <w:rFonts w:asciiTheme="minorHAnsi" w:hAnsiTheme="minorHAnsi" w:cstheme="minorHAnsi"/>
                          <w:b/>
                          <w:bCs/>
                          <w:color w:val="BF4B3B"/>
                          <w:sz w:val="22"/>
                        </w:rPr>
                      </w:pPr>
                    </w:p>
                    <w:p w14:paraId="51C1A68E" w14:textId="4FDE7627" w:rsidR="00140779" w:rsidRPr="00A52BB3" w:rsidRDefault="00C14A05" w:rsidP="00140779">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 xml:space="preserve">Services and </w:t>
                      </w:r>
                      <w:r w:rsidR="00140779" w:rsidRPr="00A52BB3">
                        <w:rPr>
                          <w:rFonts w:asciiTheme="minorHAnsi" w:hAnsiTheme="minorHAnsi" w:cstheme="minorHAnsi"/>
                          <w:b/>
                          <w:bCs/>
                          <w:color w:val="BF4B3B"/>
                          <w:sz w:val="22"/>
                        </w:rPr>
                        <w:t>Fixtures &amp; Fittings</w:t>
                      </w:r>
                    </w:p>
                    <w:p w14:paraId="04312357" w14:textId="77777777" w:rsidR="003C5718" w:rsidRDefault="00C14A05" w:rsidP="00140779">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The property benefits from connection to mains water, electricity and drainage. </w:t>
                      </w:r>
                      <w:r w:rsidR="006331A5">
                        <w:rPr>
                          <w:rFonts w:asciiTheme="minorHAnsi" w:hAnsiTheme="minorHAnsi" w:cstheme="minorHAnsi"/>
                          <w:color w:val="63666A"/>
                          <w:sz w:val="22"/>
                          <w:shd w:val="clear" w:color="auto" w:fill="FFFFFF"/>
                        </w:rPr>
                        <w:t xml:space="preserve">Combi boiler hot water and central heating. </w:t>
                      </w:r>
                    </w:p>
                    <w:p w14:paraId="75E5A426" w14:textId="77777777" w:rsidR="003C5718" w:rsidRDefault="003C5718" w:rsidP="00140779">
                      <w:pPr>
                        <w:spacing w:after="0" w:line="240" w:lineRule="auto"/>
                        <w:jc w:val="both"/>
                        <w:rPr>
                          <w:rFonts w:asciiTheme="minorHAnsi" w:hAnsiTheme="minorHAnsi" w:cstheme="minorHAnsi"/>
                          <w:color w:val="63666A"/>
                          <w:sz w:val="22"/>
                          <w:shd w:val="clear" w:color="auto" w:fill="FFFFFF"/>
                        </w:rPr>
                      </w:pPr>
                    </w:p>
                    <w:p w14:paraId="0D1F6BD5" w14:textId="6C25817E" w:rsidR="00140779" w:rsidRPr="00A52BB3" w:rsidRDefault="00140779" w:rsidP="00140779">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No tests have been carried out on any appliances or services at the premises and neither the vendors nor their agents give any warranty as to their condition. </w:t>
                      </w:r>
                      <w:r w:rsidR="003C5718">
                        <w:rPr>
                          <w:rFonts w:asciiTheme="minorHAnsi" w:hAnsiTheme="minorHAnsi" w:cstheme="minorHAnsi"/>
                          <w:color w:val="63666A"/>
                          <w:sz w:val="22"/>
                          <w:shd w:val="clear" w:color="auto" w:fill="FFFFFF"/>
                        </w:rPr>
                        <w:t xml:space="preserve"> </w:t>
                      </w:r>
                      <w:r w:rsidR="00F64DE9" w:rsidRPr="00A52BB3">
                        <w:rPr>
                          <w:rFonts w:asciiTheme="minorHAnsi" w:hAnsiTheme="minorHAnsi" w:cstheme="minorHAnsi"/>
                          <w:color w:val="63666A"/>
                          <w:sz w:val="22"/>
                          <w:shd w:val="clear" w:color="auto" w:fill="FFFFFF"/>
                        </w:rPr>
                        <w:t>P</w:t>
                      </w:r>
                      <w:r w:rsidRPr="00A52BB3">
                        <w:rPr>
                          <w:rFonts w:asciiTheme="minorHAnsi" w:hAnsiTheme="minorHAnsi" w:cstheme="minorHAnsi"/>
                          <w:color w:val="63666A"/>
                          <w:sz w:val="22"/>
                          <w:shd w:val="clear" w:color="auto" w:fill="FFFFFF"/>
                        </w:rPr>
                        <w:t xml:space="preserve">rospective occupiers should make their own investigations. </w:t>
                      </w:r>
                      <w:r w:rsidR="00C14A05" w:rsidRPr="00A52BB3">
                        <w:rPr>
                          <w:rFonts w:asciiTheme="minorHAnsi" w:hAnsiTheme="minorHAnsi" w:cstheme="minorHAnsi"/>
                          <w:color w:val="63666A"/>
                          <w:sz w:val="22"/>
                          <w:shd w:val="clear" w:color="auto" w:fill="FFFFFF"/>
                        </w:rPr>
                        <w:t>All fixtures, fittings and trading equipment are specifically excluded unless mentioned in these particulars.</w:t>
                      </w:r>
                    </w:p>
                    <w:p w14:paraId="18449F0A" w14:textId="77777777" w:rsidR="002A5F0F" w:rsidRPr="00A52BB3" w:rsidRDefault="002A5F0F" w:rsidP="00B3500D">
                      <w:pPr>
                        <w:pStyle w:val="Default"/>
                        <w:rPr>
                          <w:rFonts w:asciiTheme="minorHAnsi" w:hAnsiTheme="minorHAnsi" w:cstheme="minorHAnsi"/>
                          <w:color w:val="63666A"/>
                          <w:sz w:val="22"/>
                          <w:szCs w:val="22"/>
                          <w:highlight w:val="yellow"/>
                          <w:shd w:val="clear" w:color="auto" w:fill="FFFFFF"/>
                        </w:rPr>
                      </w:pPr>
                    </w:p>
                    <w:p w14:paraId="29646B82" w14:textId="77777777" w:rsidR="001874F7" w:rsidRPr="00A52BB3" w:rsidRDefault="001874F7" w:rsidP="001874F7">
                      <w:pPr>
                        <w:pStyle w:val="Body"/>
                        <w:rPr>
                          <w:rFonts w:asciiTheme="minorHAnsi" w:hAnsiTheme="minorHAnsi" w:cstheme="minorHAnsi"/>
                          <w:szCs w:val="22"/>
                        </w:rPr>
                      </w:pPr>
                    </w:p>
                    <w:p w14:paraId="2DA8B6E5" w14:textId="77777777" w:rsidR="004F5A4C" w:rsidRPr="00A52BB3" w:rsidRDefault="004F5A4C" w:rsidP="004F5A4C">
                      <w:pPr>
                        <w:spacing w:after="0" w:line="240" w:lineRule="auto"/>
                        <w:rPr>
                          <w:rFonts w:asciiTheme="minorHAnsi" w:hAnsiTheme="minorHAnsi" w:cstheme="minorHAnsi"/>
                          <w:color w:val="BF4B3B"/>
                          <w:sz w:val="22"/>
                        </w:rPr>
                      </w:pPr>
                    </w:p>
                    <w:p w14:paraId="0747ECEA" w14:textId="77777777" w:rsidR="004F5A4C" w:rsidRPr="00A52BB3" w:rsidRDefault="004F5A4C" w:rsidP="004F5A4C">
                      <w:pPr>
                        <w:rPr>
                          <w:rFonts w:asciiTheme="minorHAnsi" w:hAnsiTheme="minorHAnsi" w:cstheme="minorHAnsi"/>
                        </w:rPr>
                      </w:pPr>
                    </w:p>
                    <w:p w14:paraId="4F9C15F0" w14:textId="77777777" w:rsidR="00C248FF" w:rsidRPr="00A52BB3" w:rsidRDefault="00C248FF">
                      <w:pPr>
                        <w:rPr>
                          <w:rFonts w:asciiTheme="minorHAnsi" w:hAnsiTheme="minorHAnsi" w:cstheme="minorHAnsi"/>
                        </w:rPr>
                      </w:pPr>
                    </w:p>
                  </w:txbxContent>
                </v:textbox>
              </v:shape>
            </w:pict>
          </mc:Fallback>
        </mc:AlternateContent>
      </w:r>
      <w:r w:rsidR="00F64DE9" w:rsidRPr="00A52BB3">
        <w:rPr>
          <w:rFonts w:asciiTheme="majorHAnsi" w:hAnsiTheme="majorHAnsi" w:cstheme="majorHAnsi"/>
        </w:rPr>
        <mc:AlternateContent>
          <mc:Choice Requires="wps">
            <w:drawing>
              <wp:anchor distT="45720" distB="45720" distL="114300" distR="114300" simplePos="0" relativeHeight="251656192" behindDoc="0" locked="0" layoutInCell="1" allowOverlap="1" wp14:anchorId="79A8E52D" wp14:editId="775D2619">
                <wp:simplePos x="0" y="0"/>
                <wp:positionH relativeFrom="page">
                  <wp:posOffset>3743325</wp:posOffset>
                </wp:positionH>
                <wp:positionV relativeFrom="page">
                  <wp:posOffset>619125</wp:posOffset>
                </wp:positionV>
                <wp:extent cx="3079750" cy="7901305"/>
                <wp:effectExtent l="0" t="0" r="6350" b="444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0" cy="7901305"/>
                        </a:xfrm>
                        <a:prstGeom prst="rect">
                          <a:avLst/>
                        </a:prstGeom>
                        <a:noFill/>
                        <a:ln>
                          <a:noFill/>
                        </a:ln>
                        <a:extLst>
                          <a:ext uri="{909E8E84-426E-40DD-AFC4-6F175D3DCCD1}">
                            <a14:hiddenFill xmlns:a14="http://schemas.microsoft.com/office/drawing/2010/main">
                              <a:solidFill>
                                <a:srgbClr val="00B05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901FA" w14:textId="77777777" w:rsidR="000659F5" w:rsidRPr="00A52BB3" w:rsidRDefault="000659F5" w:rsidP="000659F5">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Lease Terms</w:t>
                            </w:r>
                          </w:p>
                          <w:p w14:paraId="55FD9083" w14:textId="2BECA90E" w:rsidR="000659F5" w:rsidRPr="00A52BB3" w:rsidRDefault="00372137" w:rsidP="000659F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Rental </w:t>
                            </w:r>
                            <w:r w:rsidR="00074093">
                              <w:rPr>
                                <w:rFonts w:asciiTheme="minorHAnsi" w:hAnsiTheme="minorHAnsi" w:cstheme="minorHAnsi"/>
                                <w:color w:val="63666A"/>
                                <w:sz w:val="22"/>
                                <w:shd w:val="clear" w:color="auto" w:fill="FFFFFF"/>
                              </w:rPr>
                              <w:t xml:space="preserve">proposals </w:t>
                            </w:r>
                            <w:r w:rsidRPr="00A52BB3">
                              <w:rPr>
                                <w:rFonts w:asciiTheme="minorHAnsi" w:hAnsiTheme="minorHAnsi" w:cstheme="minorHAnsi"/>
                                <w:color w:val="63666A"/>
                                <w:sz w:val="22"/>
                                <w:shd w:val="clear" w:color="auto" w:fill="FFFFFF"/>
                              </w:rPr>
                              <w:t xml:space="preserve">are invited </w:t>
                            </w:r>
                            <w:r w:rsidR="000659F5" w:rsidRPr="00A52BB3">
                              <w:rPr>
                                <w:rFonts w:asciiTheme="minorHAnsi" w:hAnsiTheme="minorHAnsi" w:cstheme="minorHAnsi"/>
                                <w:color w:val="63666A"/>
                                <w:sz w:val="22"/>
                                <w:shd w:val="clear" w:color="auto" w:fill="FFFFFF"/>
                              </w:rPr>
                              <w:t xml:space="preserve">on broadly the following </w:t>
                            </w:r>
                            <w:r w:rsidR="006331A5">
                              <w:rPr>
                                <w:rFonts w:asciiTheme="minorHAnsi" w:hAnsiTheme="minorHAnsi" w:cstheme="minorHAnsi"/>
                                <w:color w:val="63666A"/>
                                <w:sz w:val="22"/>
                                <w:shd w:val="clear" w:color="auto" w:fill="FFFFFF"/>
                              </w:rPr>
                              <w:t>basis</w:t>
                            </w:r>
                            <w:r w:rsidR="000659F5" w:rsidRPr="00A52BB3">
                              <w:rPr>
                                <w:rFonts w:asciiTheme="minorHAnsi" w:hAnsiTheme="minorHAnsi" w:cstheme="minorHAnsi"/>
                                <w:color w:val="63666A"/>
                                <w:sz w:val="22"/>
                                <w:shd w:val="clear" w:color="auto" w:fill="FFFFFF"/>
                              </w:rPr>
                              <w:t>:</w:t>
                            </w:r>
                            <w:r w:rsidR="00F64DE9" w:rsidRPr="00A52BB3">
                              <w:rPr>
                                <w:rFonts w:asciiTheme="minorHAnsi" w:hAnsiTheme="minorHAnsi" w:cstheme="minorHAnsi"/>
                                <w:color w:val="63666A"/>
                                <w:sz w:val="22"/>
                                <w:shd w:val="clear" w:color="auto" w:fill="FFFFFF"/>
                              </w:rPr>
                              <w:t xml:space="preserve"> </w:t>
                            </w:r>
                          </w:p>
                          <w:p w14:paraId="704FC418" w14:textId="4C5639F5"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Available on a </w:t>
                            </w:r>
                            <w:r w:rsidR="00F64DE9" w:rsidRPr="00A52BB3">
                              <w:rPr>
                                <w:rFonts w:asciiTheme="minorHAnsi" w:hAnsiTheme="minorHAnsi" w:cstheme="minorHAnsi"/>
                                <w:color w:val="63666A"/>
                                <w:sz w:val="22"/>
                                <w:shd w:val="clear" w:color="auto" w:fill="FFFFFF"/>
                              </w:rPr>
                              <w:t>n</w:t>
                            </w:r>
                            <w:r w:rsidRPr="00A52BB3">
                              <w:rPr>
                                <w:rFonts w:asciiTheme="minorHAnsi" w:hAnsiTheme="minorHAnsi" w:cstheme="minorHAnsi"/>
                                <w:color w:val="63666A"/>
                                <w:sz w:val="22"/>
                                <w:shd w:val="clear" w:color="auto" w:fill="FFFFFF"/>
                              </w:rPr>
                              <w:t>ew lease</w:t>
                            </w:r>
                          </w:p>
                          <w:p w14:paraId="3F22C906" w14:textId="440B9D60" w:rsidR="000659F5" w:rsidRPr="00A52BB3" w:rsidRDefault="00661DB3"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FR&amp;I basis</w:t>
                            </w:r>
                          </w:p>
                          <w:p w14:paraId="3486D235" w14:textId="4BCBCB02"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Rent Review </w:t>
                            </w:r>
                            <w:r w:rsidR="00661DB3" w:rsidRPr="00A52BB3">
                              <w:rPr>
                                <w:rFonts w:asciiTheme="minorHAnsi" w:hAnsiTheme="minorHAnsi" w:cstheme="minorHAnsi"/>
                                <w:color w:val="63666A"/>
                                <w:sz w:val="22"/>
                                <w:shd w:val="clear" w:color="auto" w:fill="FFFFFF"/>
                              </w:rPr>
                              <w:t>every</w:t>
                            </w:r>
                            <w:r w:rsidRPr="00A52BB3">
                              <w:rPr>
                                <w:rFonts w:asciiTheme="minorHAnsi" w:hAnsiTheme="minorHAnsi" w:cstheme="minorHAnsi"/>
                                <w:color w:val="63666A"/>
                                <w:sz w:val="22"/>
                                <w:shd w:val="clear" w:color="auto" w:fill="FFFFFF"/>
                              </w:rPr>
                              <w:t xml:space="preserve"> 3</w:t>
                            </w:r>
                            <w:r w:rsidRPr="00A52BB3">
                              <w:rPr>
                                <w:rFonts w:asciiTheme="minorHAnsi" w:hAnsiTheme="minorHAnsi" w:cstheme="minorHAnsi"/>
                                <w:color w:val="63666A"/>
                                <w:sz w:val="22"/>
                                <w:shd w:val="clear" w:color="auto" w:fill="FFFFFF"/>
                                <w:vertAlign w:val="superscript"/>
                              </w:rPr>
                              <w:t>rd</w:t>
                            </w:r>
                            <w:r w:rsidRPr="00A52BB3">
                              <w:rPr>
                                <w:rFonts w:asciiTheme="minorHAnsi" w:hAnsiTheme="minorHAnsi" w:cstheme="minorHAnsi"/>
                                <w:color w:val="63666A"/>
                                <w:sz w:val="22"/>
                                <w:shd w:val="clear" w:color="auto" w:fill="FFFFFF"/>
                              </w:rPr>
                              <w:t xml:space="preserve"> </w:t>
                            </w:r>
                            <w:r w:rsidR="00F64DE9" w:rsidRPr="00A52BB3">
                              <w:rPr>
                                <w:rFonts w:asciiTheme="minorHAnsi" w:hAnsiTheme="minorHAnsi" w:cstheme="minorHAnsi"/>
                                <w:color w:val="63666A"/>
                                <w:sz w:val="22"/>
                                <w:shd w:val="clear" w:color="auto" w:fill="FFFFFF"/>
                              </w:rPr>
                              <w:t>anniversary</w:t>
                            </w:r>
                          </w:p>
                          <w:p w14:paraId="333B0BBA" w14:textId="77777777"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Lease to be excluded from the provisions of the Landlord &amp; Tenant Act 1954 Sections 24-28 inclusive (i.e. no automatic right to renew at lease expiry)</w:t>
                            </w:r>
                          </w:p>
                          <w:p w14:paraId="7B3DBB8E" w14:textId="61117C98"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Tenant to contribute £</w:t>
                            </w:r>
                            <w:r w:rsidR="00FA2162" w:rsidRPr="00A52BB3">
                              <w:rPr>
                                <w:rFonts w:asciiTheme="minorHAnsi" w:hAnsiTheme="minorHAnsi" w:cstheme="minorHAnsi"/>
                                <w:color w:val="63666A"/>
                                <w:sz w:val="22"/>
                                <w:shd w:val="clear" w:color="auto" w:fill="FFFFFF"/>
                              </w:rPr>
                              <w:t>5</w:t>
                            </w:r>
                            <w:r w:rsidRPr="00A52BB3">
                              <w:rPr>
                                <w:rFonts w:asciiTheme="minorHAnsi" w:hAnsiTheme="minorHAnsi" w:cstheme="minorHAnsi"/>
                                <w:color w:val="63666A"/>
                                <w:sz w:val="22"/>
                                <w:shd w:val="clear" w:color="auto" w:fill="FFFFFF"/>
                              </w:rPr>
                              <w:t>00 + VAT towards Landlord’s proper and reasonable legal costs</w:t>
                            </w:r>
                          </w:p>
                          <w:p w14:paraId="0A512063" w14:textId="77777777"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Deposit subject to references/credit checks. </w:t>
                            </w:r>
                          </w:p>
                          <w:p w14:paraId="043C1B1E" w14:textId="77777777" w:rsidR="000659F5" w:rsidRPr="00A52BB3" w:rsidRDefault="000659F5" w:rsidP="003A6CF7">
                            <w:pPr>
                              <w:pStyle w:val="Body"/>
                              <w:rPr>
                                <w:rFonts w:asciiTheme="minorHAnsi" w:eastAsia="Calibri" w:hAnsiTheme="minorHAnsi" w:cstheme="minorHAnsi"/>
                                <w:color w:val="BF4B3B"/>
                                <w:szCs w:val="22"/>
                                <w:lang w:eastAsia="en-GB"/>
                              </w:rPr>
                            </w:pPr>
                          </w:p>
                          <w:p w14:paraId="7ED895DC" w14:textId="77777777" w:rsidR="000659F5" w:rsidRPr="00A52BB3" w:rsidRDefault="000659F5" w:rsidP="000659F5">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Commercial Lease Code</w:t>
                            </w:r>
                          </w:p>
                          <w:p w14:paraId="55FA11C8" w14:textId="77777777" w:rsidR="000659F5" w:rsidRPr="00A52BB3" w:rsidRDefault="000659F5" w:rsidP="000659F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Prospective tenants should seek professional advice from a qualified property adviser before entering a legally binding contract.  Information can be found via: </w:t>
                            </w:r>
                            <w:hyperlink r:id="rId20" w:history="1">
                              <w:r w:rsidRPr="00A52BB3">
                                <w:rPr>
                                  <w:rFonts w:asciiTheme="minorHAnsi" w:hAnsiTheme="minorHAnsi" w:cstheme="minorHAnsi"/>
                                  <w:color w:val="63666A"/>
                                  <w:sz w:val="22"/>
                                  <w:shd w:val="clear" w:color="auto" w:fill="FFFFFF"/>
                                </w:rPr>
                                <w:t>http://www.leasingbusinesspremises.co.uk</w:t>
                              </w:r>
                            </w:hyperlink>
                            <w:r w:rsidRPr="00A52BB3">
                              <w:rPr>
                                <w:rFonts w:asciiTheme="minorHAnsi" w:hAnsiTheme="minorHAnsi" w:cstheme="minorHAnsi"/>
                                <w:color w:val="63666A"/>
                                <w:sz w:val="22"/>
                                <w:shd w:val="clear" w:color="auto" w:fill="FFFFFF"/>
                              </w:rPr>
                              <w:t xml:space="preserve"> </w:t>
                            </w:r>
                          </w:p>
                          <w:p w14:paraId="195F7A03" w14:textId="77777777" w:rsidR="000659F5" w:rsidRPr="00A52BB3" w:rsidRDefault="000659F5" w:rsidP="003A6CF7">
                            <w:pPr>
                              <w:pStyle w:val="Body"/>
                              <w:rPr>
                                <w:rFonts w:asciiTheme="minorHAnsi" w:eastAsia="Calibri" w:hAnsiTheme="minorHAnsi" w:cstheme="minorHAnsi"/>
                                <w:color w:val="BF4B3B"/>
                                <w:szCs w:val="22"/>
                                <w:lang w:eastAsia="en-GB"/>
                              </w:rPr>
                            </w:pPr>
                          </w:p>
                          <w:p w14:paraId="5A5C10FB" w14:textId="77777777" w:rsidR="00045595" w:rsidRPr="00A52BB3" w:rsidRDefault="00045595" w:rsidP="004F4B4A">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Planning</w:t>
                            </w:r>
                          </w:p>
                          <w:p w14:paraId="49906D41" w14:textId="192C9079" w:rsidR="002A5F0F" w:rsidRPr="00A52BB3" w:rsidRDefault="001874F7" w:rsidP="0004559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Local authority </w:t>
                            </w:r>
                            <w:r w:rsidR="002A5F0F" w:rsidRPr="00A52BB3">
                              <w:rPr>
                                <w:rFonts w:asciiTheme="minorHAnsi" w:hAnsiTheme="minorHAnsi" w:cstheme="minorHAnsi"/>
                                <w:color w:val="63666A"/>
                                <w:sz w:val="22"/>
                                <w:shd w:val="clear" w:color="auto" w:fill="FFFFFF"/>
                              </w:rPr>
                              <w:t>Somerset Council (former Mendip Area)</w:t>
                            </w:r>
                            <w:r w:rsidR="0020499F">
                              <w:rPr>
                                <w:rFonts w:asciiTheme="minorHAnsi" w:hAnsiTheme="minorHAnsi" w:cstheme="minorHAnsi"/>
                                <w:color w:val="63666A"/>
                                <w:sz w:val="22"/>
                                <w:shd w:val="clear" w:color="auto" w:fill="FFFFFF"/>
                              </w:rPr>
                              <w:t xml:space="preserve"> within the Conservation Area and a designated secondary retail frontage area. </w:t>
                            </w:r>
                          </w:p>
                          <w:p w14:paraId="77E4EB42" w14:textId="77777777" w:rsidR="00F61088" w:rsidRPr="00A52BB3" w:rsidRDefault="00F61088" w:rsidP="00045595">
                            <w:pPr>
                              <w:spacing w:after="0" w:line="240" w:lineRule="auto"/>
                              <w:jc w:val="both"/>
                              <w:rPr>
                                <w:rFonts w:asciiTheme="minorHAnsi" w:hAnsiTheme="minorHAnsi" w:cstheme="minorHAnsi"/>
                                <w:color w:val="63666A"/>
                                <w:sz w:val="22"/>
                                <w:shd w:val="clear" w:color="auto" w:fill="FFFFFF"/>
                              </w:rPr>
                            </w:pPr>
                          </w:p>
                          <w:p w14:paraId="1904418E" w14:textId="44BC2836" w:rsidR="00045595" w:rsidRDefault="00045595" w:rsidP="0004559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Interested parties should rely on their own enquiries </w:t>
                            </w:r>
                            <w:r w:rsidR="00207759" w:rsidRPr="00A52BB3">
                              <w:rPr>
                                <w:rFonts w:asciiTheme="minorHAnsi" w:hAnsiTheme="minorHAnsi" w:cstheme="minorHAnsi"/>
                                <w:color w:val="63666A"/>
                                <w:sz w:val="22"/>
                                <w:shd w:val="clear" w:color="auto" w:fill="FFFFFF"/>
                              </w:rPr>
                              <w:t xml:space="preserve">in respect of any planning history, opportunities and existing consented uses and works </w:t>
                            </w:r>
                            <w:r w:rsidRPr="00A52BB3">
                              <w:rPr>
                                <w:rFonts w:asciiTheme="minorHAnsi" w:hAnsiTheme="minorHAnsi" w:cstheme="minorHAnsi"/>
                                <w:color w:val="63666A"/>
                                <w:sz w:val="22"/>
                                <w:shd w:val="clear" w:color="auto" w:fill="FFFFFF"/>
                              </w:rPr>
                              <w:t>with the local planning authority.</w:t>
                            </w:r>
                          </w:p>
                          <w:p w14:paraId="2D46DC41" w14:textId="77777777" w:rsidR="003C5718" w:rsidRDefault="003C5718" w:rsidP="00045595">
                            <w:pPr>
                              <w:spacing w:after="0" w:line="240" w:lineRule="auto"/>
                              <w:jc w:val="both"/>
                              <w:rPr>
                                <w:rFonts w:asciiTheme="minorHAnsi" w:hAnsiTheme="minorHAnsi" w:cstheme="minorHAnsi"/>
                                <w:color w:val="63666A"/>
                                <w:sz w:val="22"/>
                                <w:shd w:val="clear" w:color="auto" w:fill="FFFFFF"/>
                              </w:rPr>
                            </w:pPr>
                          </w:p>
                          <w:p w14:paraId="7A5231A3" w14:textId="77777777" w:rsidR="003C5718" w:rsidRPr="00A52BB3" w:rsidRDefault="003C5718" w:rsidP="003C5718">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EPC Rating</w:t>
                            </w:r>
                          </w:p>
                          <w:p w14:paraId="3E472E81" w14:textId="77777777" w:rsidR="003C5718" w:rsidRPr="00A52BB3" w:rsidRDefault="003C5718" w:rsidP="003C5718">
                            <w:pPr>
                              <w:pStyle w:val="Body"/>
                              <w:rPr>
                                <w:rFonts w:asciiTheme="minorHAnsi" w:hAnsiTheme="minorHAnsi" w:cstheme="minorHAnsi"/>
                                <w:szCs w:val="22"/>
                              </w:rPr>
                            </w:pPr>
                            <w:r w:rsidRPr="00A52BB3">
                              <w:rPr>
                                <w:rFonts w:asciiTheme="minorHAnsi" w:hAnsiTheme="minorHAnsi" w:cstheme="minorHAnsi"/>
                                <w:szCs w:val="22"/>
                              </w:rPr>
                              <w:t xml:space="preserve">EPC Band C/75. </w:t>
                            </w:r>
                          </w:p>
                          <w:p w14:paraId="4BCFE11B" w14:textId="77777777" w:rsidR="003C5718" w:rsidRPr="00A52BB3" w:rsidRDefault="003C5718" w:rsidP="003C5718">
                            <w:pPr>
                              <w:pStyle w:val="Body"/>
                              <w:rPr>
                                <w:rFonts w:asciiTheme="minorHAnsi" w:hAnsiTheme="minorHAnsi" w:cstheme="minorHAnsi"/>
                                <w:b/>
                                <w:bCs/>
                                <w:szCs w:val="22"/>
                              </w:rPr>
                            </w:pPr>
                            <w:r w:rsidRPr="00A52BB3">
                              <w:rPr>
                                <w:rFonts w:asciiTheme="minorHAnsi" w:hAnsiTheme="minorHAnsi" w:cstheme="minorHAnsi"/>
                                <w:szCs w:val="22"/>
                              </w:rPr>
                              <w:t xml:space="preserve">Certificate Number: </w:t>
                            </w:r>
                            <w:r w:rsidRPr="00A52BB3">
                              <w:rPr>
                                <w:rFonts w:asciiTheme="minorHAnsi" w:hAnsiTheme="minorHAnsi" w:cstheme="minorHAnsi"/>
                                <w:b/>
                                <w:bCs/>
                                <w:szCs w:val="22"/>
                              </w:rPr>
                              <w:t>5802-9297-3021-4195-5717</w:t>
                            </w:r>
                          </w:p>
                          <w:p w14:paraId="00FBA546" w14:textId="77777777" w:rsidR="003C5718" w:rsidRPr="00A52BB3" w:rsidRDefault="003C5718" w:rsidP="003C5718">
                            <w:pPr>
                              <w:pStyle w:val="Body"/>
                              <w:rPr>
                                <w:rFonts w:asciiTheme="minorHAnsi" w:hAnsiTheme="minorHAnsi" w:cstheme="minorHAnsi"/>
                                <w:szCs w:val="22"/>
                              </w:rPr>
                            </w:pPr>
                            <w:r w:rsidRPr="00A52BB3">
                              <w:rPr>
                                <w:rFonts w:asciiTheme="minorHAnsi" w:hAnsiTheme="minorHAnsi" w:cstheme="minorHAnsi"/>
                                <w:szCs w:val="22"/>
                              </w:rPr>
                              <w:t xml:space="preserve">Area: 154sqm </w:t>
                            </w:r>
                          </w:p>
                          <w:p w14:paraId="6E5E1895" w14:textId="77777777" w:rsidR="00192444" w:rsidRPr="00A52BB3" w:rsidRDefault="00192444" w:rsidP="003A6CF7">
                            <w:pPr>
                              <w:pStyle w:val="Body"/>
                              <w:rPr>
                                <w:rFonts w:asciiTheme="minorHAnsi" w:hAnsiTheme="minorHAnsi" w:cstheme="minorHAnsi"/>
                                <w:szCs w:val="22"/>
                              </w:rPr>
                            </w:pPr>
                          </w:p>
                          <w:p w14:paraId="51E85454" w14:textId="77777777" w:rsidR="00B727EF" w:rsidRPr="00A52BB3" w:rsidRDefault="003A6CF7" w:rsidP="00EB4D9A">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VAT</w:t>
                            </w:r>
                          </w:p>
                          <w:p w14:paraId="0102F612" w14:textId="06BCDA60" w:rsidR="003A6CF7" w:rsidRPr="00A52BB3" w:rsidRDefault="003A6CF7" w:rsidP="002F3534">
                            <w:pPr>
                              <w:pStyle w:val="Body"/>
                              <w:rPr>
                                <w:rFonts w:asciiTheme="minorHAnsi" w:hAnsiTheme="minorHAnsi" w:cstheme="minorHAnsi"/>
                                <w:szCs w:val="22"/>
                              </w:rPr>
                            </w:pPr>
                            <w:r w:rsidRPr="00A52BB3">
                              <w:rPr>
                                <w:rFonts w:asciiTheme="minorHAnsi" w:hAnsiTheme="minorHAnsi" w:cstheme="minorHAnsi"/>
                                <w:szCs w:val="22"/>
                              </w:rPr>
                              <w:t xml:space="preserve">VAT is </w:t>
                            </w:r>
                            <w:r w:rsidR="00CE45ED" w:rsidRPr="00A52BB3">
                              <w:rPr>
                                <w:rFonts w:asciiTheme="minorHAnsi" w:hAnsiTheme="minorHAnsi" w:cstheme="minorHAnsi"/>
                                <w:szCs w:val="22"/>
                              </w:rPr>
                              <w:t xml:space="preserve">not </w:t>
                            </w:r>
                            <w:r w:rsidRPr="00A52BB3">
                              <w:rPr>
                                <w:rFonts w:asciiTheme="minorHAnsi" w:hAnsiTheme="minorHAnsi" w:cstheme="minorHAnsi"/>
                                <w:szCs w:val="22"/>
                              </w:rPr>
                              <w:t xml:space="preserve">payable on the </w:t>
                            </w:r>
                            <w:r w:rsidR="00A16068" w:rsidRPr="00A52BB3">
                              <w:rPr>
                                <w:rFonts w:asciiTheme="minorHAnsi" w:hAnsiTheme="minorHAnsi" w:cstheme="minorHAnsi"/>
                                <w:szCs w:val="22"/>
                              </w:rPr>
                              <w:t>rent.</w:t>
                            </w:r>
                            <w:r w:rsidR="00353A64" w:rsidRPr="00A52BB3">
                              <w:rPr>
                                <w:rFonts w:asciiTheme="minorHAnsi" w:hAnsiTheme="minorHAnsi" w:cstheme="minorHAnsi"/>
                                <w:szCs w:val="22"/>
                              </w:rPr>
                              <w:t xml:space="preserve"> </w:t>
                            </w:r>
                          </w:p>
                          <w:p w14:paraId="4F1628BC" w14:textId="77777777" w:rsidR="00812AC6" w:rsidRPr="00A52BB3" w:rsidRDefault="00812AC6" w:rsidP="004B1F78">
                            <w:pPr>
                              <w:pStyle w:val="Body"/>
                              <w:rPr>
                                <w:rFonts w:asciiTheme="minorHAnsi" w:hAnsiTheme="minorHAnsi" w:cstheme="minorHAnsi"/>
                                <w:szCs w:val="22"/>
                              </w:rPr>
                            </w:pPr>
                          </w:p>
                          <w:p w14:paraId="2F227D46" w14:textId="5A65E6CE" w:rsidR="00812AC6" w:rsidRPr="00A52BB3" w:rsidRDefault="00E607D9" w:rsidP="00812AC6">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 xml:space="preserve">Enquiries / </w:t>
                            </w:r>
                            <w:r w:rsidR="00812AC6" w:rsidRPr="00A52BB3">
                              <w:rPr>
                                <w:rFonts w:asciiTheme="minorHAnsi" w:hAnsiTheme="minorHAnsi" w:cstheme="minorHAnsi"/>
                                <w:b/>
                                <w:bCs/>
                                <w:color w:val="BF4B3B"/>
                                <w:sz w:val="22"/>
                              </w:rPr>
                              <w:t>Viewings</w:t>
                            </w:r>
                          </w:p>
                          <w:p w14:paraId="24630E0B" w14:textId="0262A26F" w:rsidR="00812AC6" w:rsidRPr="00A52BB3" w:rsidRDefault="00812AC6" w:rsidP="00E607D9">
                            <w:pPr>
                              <w:pStyle w:val="Body"/>
                              <w:rPr>
                                <w:rFonts w:asciiTheme="minorHAnsi" w:hAnsiTheme="minorHAnsi" w:cstheme="minorHAnsi"/>
                                <w:szCs w:val="22"/>
                              </w:rPr>
                            </w:pPr>
                            <w:r w:rsidRPr="00A52BB3">
                              <w:rPr>
                                <w:rFonts w:asciiTheme="minorHAnsi" w:hAnsiTheme="minorHAnsi" w:cstheme="minorHAnsi"/>
                                <w:szCs w:val="22"/>
                              </w:rPr>
                              <w:t>Cooper and Tanner Commercial Department</w:t>
                            </w:r>
                            <w:r w:rsidR="001D1075" w:rsidRPr="00A52BB3">
                              <w:rPr>
                                <w:rFonts w:asciiTheme="minorHAnsi" w:hAnsiTheme="minorHAnsi" w:cstheme="minorHAnsi"/>
                                <w:szCs w:val="22"/>
                              </w:rPr>
                              <w:t>:</w:t>
                            </w:r>
                          </w:p>
                          <w:p w14:paraId="5F7F3BB5" w14:textId="72EC0A77" w:rsidR="00812AC6" w:rsidRPr="00A52BB3" w:rsidRDefault="00812AC6" w:rsidP="00E607D9">
                            <w:pPr>
                              <w:pStyle w:val="Body"/>
                              <w:rPr>
                                <w:rFonts w:asciiTheme="minorHAnsi" w:hAnsiTheme="minorHAnsi" w:cstheme="minorHAnsi"/>
                                <w:szCs w:val="22"/>
                              </w:rPr>
                            </w:pPr>
                            <w:r w:rsidRPr="00A52BB3">
                              <w:rPr>
                                <w:rFonts w:asciiTheme="minorHAnsi" w:hAnsiTheme="minorHAnsi" w:cstheme="minorHAnsi"/>
                                <w:szCs w:val="22"/>
                              </w:rPr>
                              <w:t>Tel. 03450 34 77 58</w:t>
                            </w:r>
                          </w:p>
                          <w:p w14:paraId="23F0A108" w14:textId="0380A38D" w:rsidR="00E607D9" w:rsidRPr="00A52BB3" w:rsidRDefault="00E607D9" w:rsidP="00E607D9">
                            <w:pPr>
                              <w:pStyle w:val="Body"/>
                              <w:rPr>
                                <w:rFonts w:asciiTheme="minorHAnsi" w:hAnsiTheme="minorHAnsi" w:cstheme="minorHAnsi"/>
                                <w:szCs w:val="22"/>
                              </w:rPr>
                            </w:pPr>
                            <w:r w:rsidRPr="00A52BB3">
                              <w:rPr>
                                <w:rFonts w:asciiTheme="minorHAnsi" w:hAnsiTheme="minorHAnsi" w:cstheme="minorHAnsi"/>
                                <w:szCs w:val="22"/>
                              </w:rPr>
                              <w:t xml:space="preserve">Email: </w:t>
                            </w:r>
                            <w:r w:rsidR="00140779" w:rsidRPr="00A52BB3">
                              <w:rPr>
                                <w:rFonts w:asciiTheme="minorHAnsi" w:hAnsiTheme="minorHAnsi" w:cstheme="minorHAnsi"/>
                                <w:szCs w:val="22"/>
                              </w:rPr>
                              <w:t>commercial@cooperandtanner.co.uk</w:t>
                            </w:r>
                          </w:p>
                          <w:p w14:paraId="6DE9A55D" w14:textId="77777777" w:rsidR="00140779" w:rsidRPr="00A52BB3" w:rsidRDefault="00140779" w:rsidP="00E607D9">
                            <w:pPr>
                              <w:pStyle w:val="Body"/>
                              <w:rPr>
                                <w:rFonts w:asciiTheme="minorHAnsi" w:hAnsiTheme="minorHAnsi" w:cstheme="minorHAnsi"/>
                                <w:szCs w:val="22"/>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A8E52D" id="Text Box 24" o:spid="_x0000_s1034" type="#_x0000_t202" style="position:absolute;margin-left:294.75pt;margin-top:48.75pt;width:242.5pt;height:622.15pt;z-index:25165619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nuF3AEAAJkDAAAOAAAAZHJzL2Uyb0RvYy54bWysU8Fu2zAMvQ/YPwi6L3ZadGmNOEXXosOA&#10;bh3Q7QNoWY6F2aJGKbGzrx8lx+m23opdBJqUHt97pNfXY9+JvSZv0JZyucil0FZhbey2lN+/3b+7&#10;lMIHsDV0aHUpD9rL683bN+vBFfoMW+xqTYJBrC8GV8o2BFdkmVet7sEv0GnLxQaph8CftM1qgoHR&#10;+y47y/P32YBUO0Klvefs3VSUm4TfNFqFx6bxOoiulMwtpJPSWcUz26yh2BK41qgjDXgFix6M5aYn&#10;qDsIIHZkXkD1RhF6bMJCYZ9h0xilkwZWs8z/UfPUgtNJC5vj3ckm//9g1Zf9k/tKIowfcOQBJhHe&#10;PaD64YXF2xbsVt8Q4dBqqLnxMlqWDc4Xx6fRal/4CFINn7HmIcMuYAIaG+qjK6xTMDoP4HAyXY9B&#10;KE6e56ur1QWXFNdWV/nyPL9IPaCYnzvy4aPGXsSglMRTTfCwf/Ah0oFivhK7Wbw3XZcm29m/Enwx&#10;ZhL9yHjiHsZqFKYu5WXsG9VUWB9YD+G0L7zfHLRIv6QYeFdK6X/ugLQU3SfLnsTFmgOag2oOwCp+&#10;WsogxRTehmkBd47MtmXkyXWLN+xbY5KiZxZHujz/JPS4q3HB/vxOt57/qM1vAAAA//8DAFBLAwQU&#10;AAYACAAAACEAxYpOIuIAAAAMAQAADwAAAGRycy9kb3ducmV2LnhtbEyPS0/DMBCE70j8B2uRuCDq&#10;tOkjDXEqXj2gcqFAz068JBHxOordNPx7tic47ax2NPtNthltKwbsfeNIwXQSgUAqnWmoUvDxvr1N&#10;QPigyejWESr4QQ+b/PIi06lxJ3rDYR8qwSHkU62gDqFLpfRljVb7ieuQ+PbleqsDr30lTa9PHG5b&#10;OYuipbS6If5Q6w4fayy/90erYOlfdsNn/PxalbPD7qk4NPHNQ6PU9dV4fwci4Bj+zHDGZ3TImalw&#10;RzJetAoWyXrBVgXrFc+zIVrNWRWs4vk0AZln8n+J/BcAAP//AwBQSwECLQAUAAYACAAAACEAtoM4&#10;kv4AAADhAQAAEwAAAAAAAAAAAAAAAAAAAAAAW0NvbnRlbnRfVHlwZXNdLnhtbFBLAQItABQABgAI&#10;AAAAIQA4/SH/1gAAAJQBAAALAAAAAAAAAAAAAAAAAC8BAABfcmVscy8ucmVsc1BLAQItABQABgAI&#10;AAAAIQBo8nuF3AEAAJkDAAAOAAAAAAAAAAAAAAAAAC4CAABkcnMvZTJvRG9jLnhtbFBLAQItABQA&#10;BgAIAAAAIQDFik4i4gAAAAwBAAAPAAAAAAAAAAAAAAAAADYEAABkcnMvZG93bnJldi54bWxQSwUG&#10;AAAAAAQABADzAAAARQUAAAAA&#10;" filled="f" fillcolor="#00b050" stroked="f">
                <v:textbox inset="0,0,0,0">
                  <w:txbxContent>
                    <w:p w14:paraId="10E901FA" w14:textId="77777777" w:rsidR="000659F5" w:rsidRPr="00A52BB3" w:rsidRDefault="000659F5" w:rsidP="000659F5">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Lease Terms</w:t>
                      </w:r>
                    </w:p>
                    <w:p w14:paraId="55FD9083" w14:textId="2BECA90E" w:rsidR="000659F5" w:rsidRPr="00A52BB3" w:rsidRDefault="00372137" w:rsidP="000659F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Rental </w:t>
                      </w:r>
                      <w:r w:rsidR="00074093">
                        <w:rPr>
                          <w:rFonts w:asciiTheme="minorHAnsi" w:hAnsiTheme="minorHAnsi" w:cstheme="minorHAnsi"/>
                          <w:color w:val="63666A"/>
                          <w:sz w:val="22"/>
                          <w:shd w:val="clear" w:color="auto" w:fill="FFFFFF"/>
                        </w:rPr>
                        <w:t xml:space="preserve">proposals </w:t>
                      </w:r>
                      <w:r w:rsidRPr="00A52BB3">
                        <w:rPr>
                          <w:rFonts w:asciiTheme="minorHAnsi" w:hAnsiTheme="minorHAnsi" w:cstheme="minorHAnsi"/>
                          <w:color w:val="63666A"/>
                          <w:sz w:val="22"/>
                          <w:shd w:val="clear" w:color="auto" w:fill="FFFFFF"/>
                        </w:rPr>
                        <w:t xml:space="preserve">are invited </w:t>
                      </w:r>
                      <w:r w:rsidR="000659F5" w:rsidRPr="00A52BB3">
                        <w:rPr>
                          <w:rFonts w:asciiTheme="minorHAnsi" w:hAnsiTheme="minorHAnsi" w:cstheme="minorHAnsi"/>
                          <w:color w:val="63666A"/>
                          <w:sz w:val="22"/>
                          <w:shd w:val="clear" w:color="auto" w:fill="FFFFFF"/>
                        </w:rPr>
                        <w:t xml:space="preserve">on broadly the following </w:t>
                      </w:r>
                      <w:r w:rsidR="006331A5">
                        <w:rPr>
                          <w:rFonts w:asciiTheme="minorHAnsi" w:hAnsiTheme="minorHAnsi" w:cstheme="minorHAnsi"/>
                          <w:color w:val="63666A"/>
                          <w:sz w:val="22"/>
                          <w:shd w:val="clear" w:color="auto" w:fill="FFFFFF"/>
                        </w:rPr>
                        <w:t>basis</w:t>
                      </w:r>
                      <w:r w:rsidR="000659F5" w:rsidRPr="00A52BB3">
                        <w:rPr>
                          <w:rFonts w:asciiTheme="minorHAnsi" w:hAnsiTheme="minorHAnsi" w:cstheme="minorHAnsi"/>
                          <w:color w:val="63666A"/>
                          <w:sz w:val="22"/>
                          <w:shd w:val="clear" w:color="auto" w:fill="FFFFFF"/>
                        </w:rPr>
                        <w:t>:</w:t>
                      </w:r>
                      <w:r w:rsidR="00F64DE9" w:rsidRPr="00A52BB3">
                        <w:rPr>
                          <w:rFonts w:asciiTheme="minorHAnsi" w:hAnsiTheme="minorHAnsi" w:cstheme="minorHAnsi"/>
                          <w:color w:val="63666A"/>
                          <w:sz w:val="22"/>
                          <w:shd w:val="clear" w:color="auto" w:fill="FFFFFF"/>
                        </w:rPr>
                        <w:t xml:space="preserve"> </w:t>
                      </w:r>
                    </w:p>
                    <w:p w14:paraId="704FC418" w14:textId="4C5639F5"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Available on a </w:t>
                      </w:r>
                      <w:r w:rsidR="00F64DE9" w:rsidRPr="00A52BB3">
                        <w:rPr>
                          <w:rFonts w:asciiTheme="minorHAnsi" w:hAnsiTheme="minorHAnsi" w:cstheme="minorHAnsi"/>
                          <w:color w:val="63666A"/>
                          <w:sz w:val="22"/>
                          <w:shd w:val="clear" w:color="auto" w:fill="FFFFFF"/>
                        </w:rPr>
                        <w:t>n</w:t>
                      </w:r>
                      <w:r w:rsidRPr="00A52BB3">
                        <w:rPr>
                          <w:rFonts w:asciiTheme="minorHAnsi" w:hAnsiTheme="minorHAnsi" w:cstheme="minorHAnsi"/>
                          <w:color w:val="63666A"/>
                          <w:sz w:val="22"/>
                          <w:shd w:val="clear" w:color="auto" w:fill="FFFFFF"/>
                        </w:rPr>
                        <w:t>ew lease</w:t>
                      </w:r>
                    </w:p>
                    <w:p w14:paraId="3F22C906" w14:textId="440B9D60" w:rsidR="000659F5" w:rsidRPr="00A52BB3" w:rsidRDefault="00661DB3"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FR&amp;I basis</w:t>
                      </w:r>
                    </w:p>
                    <w:p w14:paraId="3486D235" w14:textId="4BCBCB02"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Rent Review </w:t>
                      </w:r>
                      <w:r w:rsidR="00661DB3" w:rsidRPr="00A52BB3">
                        <w:rPr>
                          <w:rFonts w:asciiTheme="minorHAnsi" w:hAnsiTheme="minorHAnsi" w:cstheme="minorHAnsi"/>
                          <w:color w:val="63666A"/>
                          <w:sz w:val="22"/>
                          <w:shd w:val="clear" w:color="auto" w:fill="FFFFFF"/>
                        </w:rPr>
                        <w:t>every</w:t>
                      </w:r>
                      <w:r w:rsidRPr="00A52BB3">
                        <w:rPr>
                          <w:rFonts w:asciiTheme="minorHAnsi" w:hAnsiTheme="minorHAnsi" w:cstheme="minorHAnsi"/>
                          <w:color w:val="63666A"/>
                          <w:sz w:val="22"/>
                          <w:shd w:val="clear" w:color="auto" w:fill="FFFFFF"/>
                        </w:rPr>
                        <w:t xml:space="preserve"> 3</w:t>
                      </w:r>
                      <w:r w:rsidRPr="00A52BB3">
                        <w:rPr>
                          <w:rFonts w:asciiTheme="minorHAnsi" w:hAnsiTheme="minorHAnsi" w:cstheme="minorHAnsi"/>
                          <w:color w:val="63666A"/>
                          <w:sz w:val="22"/>
                          <w:shd w:val="clear" w:color="auto" w:fill="FFFFFF"/>
                          <w:vertAlign w:val="superscript"/>
                        </w:rPr>
                        <w:t>rd</w:t>
                      </w:r>
                      <w:r w:rsidRPr="00A52BB3">
                        <w:rPr>
                          <w:rFonts w:asciiTheme="minorHAnsi" w:hAnsiTheme="minorHAnsi" w:cstheme="minorHAnsi"/>
                          <w:color w:val="63666A"/>
                          <w:sz w:val="22"/>
                          <w:shd w:val="clear" w:color="auto" w:fill="FFFFFF"/>
                        </w:rPr>
                        <w:t xml:space="preserve"> </w:t>
                      </w:r>
                      <w:r w:rsidR="00F64DE9" w:rsidRPr="00A52BB3">
                        <w:rPr>
                          <w:rFonts w:asciiTheme="minorHAnsi" w:hAnsiTheme="minorHAnsi" w:cstheme="minorHAnsi"/>
                          <w:color w:val="63666A"/>
                          <w:sz w:val="22"/>
                          <w:shd w:val="clear" w:color="auto" w:fill="FFFFFF"/>
                        </w:rPr>
                        <w:t>anniversary</w:t>
                      </w:r>
                    </w:p>
                    <w:p w14:paraId="333B0BBA" w14:textId="77777777"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Lease to be excluded from the provisions of the Landlord &amp; Tenant Act 1954 Sections 24-28 inclusive (i.e. no automatic right to renew at lease expiry)</w:t>
                      </w:r>
                    </w:p>
                    <w:p w14:paraId="7B3DBB8E" w14:textId="61117C98"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Tenant to contribute £</w:t>
                      </w:r>
                      <w:r w:rsidR="00FA2162" w:rsidRPr="00A52BB3">
                        <w:rPr>
                          <w:rFonts w:asciiTheme="minorHAnsi" w:hAnsiTheme="minorHAnsi" w:cstheme="minorHAnsi"/>
                          <w:color w:val="63666A"/>
                          <w:sz w:val="22"/>
                          <w:shd w:val="clear" w:color="auto" w:fill="FFFFFF"/>
                        </w:rPr>
                        <w:t>5</w:t>
                      </w:r>
                      <w:r w:rsidRPr="00A52BB3">
                        <w:rPr>
                          <w:rFonts w:asciiTheme="minorHAnsi" w:hAnsiTheme="minorHAnsi" w:cstheme="minorHAnsi"/>
                          <w:color w:val="63666A"/>
                          <w:sz w:val="22"/>
                          <w:shd w:val="clear" w:color="auto" w:fill="FFFFFF"/>
                        </w:rPr>
                        <w:t>00 + VAT towards Landlord’s proper and reasonable legal costs</w:t>
                      </w:r>
                    </w:p>
                    <w:p w14:paraId="0A512063" w14:textId="77777777" w:rsidR="000659F5" w:rsidRPr="00A52BB3" w:rsidRDefault="000659F5" w:rsidP="000659F5">
                      <w:pPr>
                        <w:pStyle w:val="ListParagraph"/>
                        <w:numPr>
                          <w:ilvl w:val="0"/>
                          <w:numId w:val="30"/>
                        </w:num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Deposit subject to references/credit checks. </w:t>
                      </w:r>
                    </w:p>
                    <w:p w14:paraId="043C1B1E" w14:textId="77777777" w:rsidR="000659F5" w:rsidRPr="00A52BB3" w:rsidRDefault="000659F5" w:rsidP="003A6CF7">
                      <w:pPr>
                        <w:pStyle w:val="Body"/>
                        <w:rPr>
                          <w:rFonts w:asciiTheme="minorHAnsi" w:eastAsia="Calibri" w:hAnsiTheme="minorHAnsi" w:cstheme="minorHAnsi"/>
                          <w:color w:val="BF4B3B"/>
                          <w:szCs w:val="22"/>
                          <w:lang w:eastAsia="en-GB"/>
                        </w:rPr>
                      </w:pPr>
                    </w:p>
                    <w:p w14:paraId="7ED895DC" w14:textId="77777777" w:rsidR="000659F5" w:rsidRPr="00A52BB3" w:rsidRDefault="000659F5" w:rsidP="000659F5">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Commercial Lease Code</w:t>
                      </w:r>
                    </w:p>
                    <w:p w14:paraId="55FA11C8" w14:textId="77777777" w:rsidR="000659F5" w:rsidRPr="00A52BB3" w:rsidRDefault="000659F5" w:rsidP="000659F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Prospective tenants should seek professional advice from a qualified property adviser before entering a legally binding contract.  Information can be found via: </w:t>
                      </w:r>
                      <w:hyperlink r:id="rId21" w:history="1">
                        <w:r w:rsidRPr="00A52BB3">
                          <w:rPr>
                            <w:rFonts w:asciiTheme="minorHAnsi" w:hAnsiTheme="minorHAnsi" w:cstheme="minorHAnsi"/>
                            <w:color w:val="63666A"/>
                            <w:sz w:val="22"/>
                            <w:shd w:val="clear" w:color="auto" w:fill="FFFFFF"/>
                          </w:rPr>
                          <w:t>http://www.leasingbusinesspremises.co.uk</w:t>
                        </w:r>
                      </w:hyperlink>
                      <w:r w:rsidRPr="00A52BB3">
                        <w:rPr>
                          <w:rFonts w:asciiTheme="minorHAnsi" w:hAnsiTheme="minorHAnsi" w:cstheme="minorHAnsi"/>
                          <w:color w:val="63666A"/>
                          <w:sz w:val="22"/>
                          <w:shd w:val="clear" w:color="auto" w:fill="FFFFFF"/>
                        </w:rPr>
                        <w:t xml:space="preserve"> </w:t>
                      </w:r>
                    </w:p>
                    <w:p w14:paraId="195F7A03" w14:textId="77777777" w:rsidR="000659F5" w:rsidRPr="00A52BB3" w:rsidRDefault="000659F5" w:rsidP="003A6CF7">
                      <w:pPr>
                        <w:pStyle w:val="Body"/>
                        <w:rPr>
                          <w:rFonts w:asciiTheme="minorHAnsi" w:eastAsia="Calibri" w:hAnsiTheme="minorHAnsi" w:cstheme="minorHAnsi"/>
                          <w:color w:val="BF4B3B"/>
                          <w:szCs w:val="22"/>
                          <w:lang w:eastAsia="en-GB"/>
                        </w:rPr>
                      </w:pPr>
                    </w:p>
                    <w:p w14:paraId="5A5C10FB" w14:textId="77777777" w:rsidR="00045595" w:rsidRPr="00A52BB3" w:rsidRDefault="00045595" w:rsidP="004F4B4A">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Planning</w:t>
                      </w:r>
                    </w:p>
                    <w:p w14:paraId="49906D41" w14:textId="192C9079" w:rsidR="002A5F0F" w:rsidRPr="00A52BB3" w:rsidRDefault="001874F7" w:rsidP="0004559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Local authority </w:t>
                      </w:r>
                      <w:r w:rsidR="002A5F0F" w:rsidRPr="00A52BB3">
                        <w:rPr>
                          <w:rFonts w:asciiTheme="minorHAnsi" w:hAnsiTheme="minorHAnsi" w:cstheme="minorHAnsi"/>
                          <w:color w:val="63666A"/>
                          <w:sz w:val="22"/>
                          <w:shd w:val="clear" w:color="auto" w:fill="FFFFFF"/>
                        </w:rPr>
                        <w:t>Somerset Council (former Mendip Area)</w:t>
                      </w:r>
                      <w:r w:rsidR="0020499F">
                        <w:rPr>
                          <w:rFonts w:asciiTheme="minorHAnsi" w:hAnsiTheme="minorHAnsi" w:cstheme="minorHAnsi"/>
                          <w:color w:val="63666A"/>
                          <w:sz w:val="22"/>
                          <w:shd w:val="clear" w:color="auto" w:fill="FFFFFF"/>
                        </w:rPr>
                        <w:t xml:space="preserve"> within the Conservation Area and a designated secondary retail frontage area. </w:t>
                      </w:r>
                    </w:p>
                    <w:p w14:paraId="77E4EB42" w14:textId="77777777" w:rsidR="00F61088" w:rsidRPr="00A52BB3" w:rsidRDefault="00F61088" w:rsidP="00045595">
                      <w:pPr>
                        <w:spacing w:after="0" w:line="240" w:lineRule="auto"/>
                        <w:jc w:val="both"/>
                        <w:rPr>
                          <w:rFonts w:asciiTheme="minorHAnsi" w:hAnsiTheme="minorHAnsi" w:cstheme="minorHAnsi"/>
                          <w:color w:val="63666A"/>
                          <w:sz w:val="22"/>
                          <w:shd w:val="clear" w:color="auto" w:fill="FFFFFF"/>
                        </w:rPr>
                      </w:pPr>
                    </w:p>
                    <w:p w14:paraId="1904418E" w14:textId="44BC2836" w:rsidR="00045595" w:rsidRDefault="00045595" w:rsidP="00045595">
                      <w:pPr>
                        <w:spacing w:after="0" w:line="240" w:lineRule="auto"/>
                        <w:jc w:val="both"/>
                        <w:rPr>
                          <w:rFonts w:asciiTheme="minorHAnsi" w:hAnsiTheme="minorHAnsi" w:cstheme="minorHAnsi"/>
                          <w:color w:val="63666A"/>
                          <w:sz w:val="22"/>
                          <w:shd w:val="clear" w:color="auto" w:fill="FFFFFF"/>
                        </w:rPr>
                      </w:pPr>
                      <w:r w:rsidRPr="00A52BB3">
                        <w:rPr>
                          <w:rFonts w:asciiTheme="minorHAnsi" w:hAnsiTheme="minorHAnsi" w:cstheme="minorHAnsi"/>
                          <w:color w:val="63666A"/>
                          <w:sz w:val="22"/>
                          <w:shd w:val="clear" w:color="auto" w:fill="FFFFFF"/>
                        </w:rPr>
                        <w:t xml:space="preserve">Interested parties should rely on their own enquiries </w:t>
                      </w:r>
                      <w:r w:rsidR="00207759" w:rsidRPr="00A52BB3">
                        <w:rPr>
                          <w:rFonts w:asciiTheme="minorHAnsi" w:hAnsiTheme="minorHAnsi" w:cstheme="minorHAnsi"/>
                          <w:color w:val="63666A"/>
                          <w:sz w:val="22"/>
                          <w:shd w:val="clear" w:color="auto" w:fill="FFFFFF"/>
                        </w:rPr>
                        <w:t xml:space="preserve">in respect of any planning history, opportunities and existing consented uses and works </w:t>
                      </w:r>
                      <w:r w:rsidRPr="00A52BB3">
                        <w:rPr>
                          <w:rFonts w:asciiTheme="minorHAnsi" w:hAnsiTheme="minorHAnsi" w:cstheme="minorHAnsi"/>
                          <w:color w:val="63666A"/>
                          <w:sz w:val="22"/>
                          <w:shd w:val="clear" w:color="auto" w:fill="FFFFFF"/>
                        </w:rPr>
                        <w:t>with the local planning authority.</w:t>
                      </w:r>
                    </w:p>
                    <w:p w14:paraId="2D46DC41" w14:textId="77777777" w:rsidR="003C5718" w:rsidRDefault="003C5718" w:rsidP="00045595">
                      <w:pPr>
                        <w:spacing w:after="0" w:line="240" w:lineRule="auto"/>
                        <w:jc w:val="both"/>
                        <w:rPr>
                          <w:rFonts w:asciiTheme="minorHAnsi" w:hAnsiTheme="minorHAnsi" w:cstheme="minorHAnsi"/>
                          <w:color w:val="63666A"/>
                          <w:sz w:val="22"/>
                          <w:shd w:val="clear" w:color="auto" w:fill="FFFFFF"/>
                        </w:rPr>
                      </w:pPr>
                    </w:p>
                    <w:p w14:paraId="7A5231A3" w14:textId="77777777" w:rsidR="003C5718" w:rsidRPr="00A52BB3" w:rsidRDefault="003C5718" w:rsidP="003C5718">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EPC Rating</w:t>
                      </w:r>
                    </w:p>
                    <w:p w14:paraId="3E472E81" w14:textId="77777777" w:rsidR="003C5718" w:rsidRPr="00A52BB3" w:rsidRDefault="003C5718" w:rsidP="003C5718">
                      <w:pPr>
                        <w:pStyle w:val="Body"/>
                        <w:rPr>
                          <w:rFonts w:asciiTheme="minorHAnsi" w:hAnsiTheme="minorHAnsi" w:cstheme="minorHAnsi"/>
                          <w:szCs w:val="22"/>
                        </w:rPr>
                      </w:pPr>
                      <w:r w:rsidRPr="00A52BB3">
                        <w:rPr>
                          <w:rFonts w:asciiTheme="minorHAnsi" w:hAnsiTheme="minorHAnsi" w:cstheme="minorHAnsi"/>
                          <w:szCs w:val="22"/>
                        </w:rPr>
                        <w:t xml:space="preserve">EPC Band C/75. </w:t>
                      </w:r>
                    </w:p>
                    <w:p w14:paraId="4BCFE11B" w14:textId="77777777" w:rsidR="003C5718" w:rsidRPr="00A52BB3" w:rsidRDefault="003C5718" w:rsidP="003C5718">
                      <w:pPr>
                        <w:pStyle w:val="Body"/>
                        <w:rPr>
                          <w:rFonts w:asciiTheme="minorHAnsi" w:hAnsiTheme="minorHAnsi" w:cstheme="minorHAnsi"/>
                          <w:b/>
                          <w:bCs/>
                          <w:szCs w:val="22"/>
                        </w:rPr>
                      </w:pPr>
                      <w:r w:rsidRPr="00A52BB3">
                        <w:rPr>
                          <w:rFonts w:asciiTheme="minorHAnsi" w:hAnsiTheme="minorHAnsi" w:cstheme="minorHAnsi"/>
                          <w:szCs w:val="22"/>
                        </w:rPr>
                        <w:t xml:space="preserve">Certificate Number: </w:t>
                      </w:r>
                      <w:r w:rsidRPr="00A52BB3">
                        <w:rPr>
                          <w:rFonts w:asciiTheme="minorHAnsi" w:hAnsiTheme="minorHAnsi" w:cstheme="minorHAnsi"/>
                          <w:b/>
                          <w:bCs/>
                          <w:szCs w:val="22"/>
                        </w:rPr>
                        <w:t>5802-9297-3021-4195-5717</w:t>
                      </w:r>
                    </w:p>
                    <w:p w14:paraId="00FBA546" w14:textId="77777777" w:rsidR="003C5718" w:rsidRPr="00A52BB3" w:rsidRDefault="003C5718" w:rsidP="003C5718">
                      <w:pPr>
                        <w:pStyle w:val="Body"/>
                        <w:rPr>
                          <w:rFonts w:asciiTheme="minorHAnsi" w:hAnsiTheme="minorHAnsi" w:cstheme="minorHAnsi"/>
                          <w:szCs w:val="22"/>
                        </w:rPr>
                      </w:pPr>
                      <w:r w:rsidRPr="00A52BB3">
                        <w:rPr>
                          <w:rFonts w:asciiTheme="minorHAnsi" w:hAnsiTheme="minorHAnsi" w:cstheme="minorHAnsi"/>
                          <w:szCs w:val="22"/>
                        </w:rPr>
                        <w:t xml:space="preserve">Area: 154sqm </w:t>
                      </w:r>
                    </w:p>
                    <w:p w14:paraId="6E5E1895" w14:textId="77777777" w:rsidR="00192444" w:rsidRPr="00A52BB3" w:rsidRDefault="00192444" w:rsidP="003A6CF7">
                      <w:pPr>
                        <w:pStyle w:val="Body"/>
                        <w:rPr>
                          <w:rFonts w:asciiTheme="minorHAnsi" w:hAnsiTheme="minorHAnsi" w:cstheme="minorHAnsi"/>
                          <w:szCs w:val="22"/>
                        </w:rPr>
                      </w:pPr>
                    </w:p>
                    <w:p w14:paraId="51E85454" w14:textId="77777777" w:rsidR="00B727EF" w:rsidRPr="00A52BB3" w:rsidRDefault="003A6CF7" w:rsidP="00EB4D9A">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VAT</w:t>
                      </w:r>
                    </w:p>
                    <w:p w14:paraId="0102F612" w14:textId="06BCDA60" w:rsidR="003A6CF7" w:rsidRPr="00A52BB3" w:rsidRDefault="003A6CF7" w:rsidP="002F3534">
                      <w:pPr>
                        <w:pStyle w:val="Body"/>
                        <w:rPr>
                          <w:rFonts w:asciiTheme="minorHAnsi" w:hAnsiTheme="minorHAnsi" w:cstheme="minorHAnsi"/>
                          <w:szCs w:val="22"/>
                        </w:rPr>
                      </w:pPr>
                      <w:r w:rsidRPr="00A52BB3">
                        <w:rPr>
                          <w:rFonts w:asciiTheme="minorHAnsi" w:hAnsiTheme="minorHAnsi" w:cstheme="minorHAnsi"/>
                          <w:szCs w:val="22"/>
                        </w:rPr>
                        <w:t xml:space="preserve">VAT is </w:t>
                      </w:r>
                      <w:r w:rsidR="00CE45ED" w:rsidRPr="00A52BB3">
                        <w:rPr>
                          <w:rFonts w:asciiTheme="minorHAnsi" w:hAnsiTheme="minorHAnsi" w:cstheme="minorHAnsi"/>
                          <w:szCs w:val="22"/>
                        </w:rPr>
                        <w:t xml:space="preserve">not </w:t>
                      </w:r>
                      <w:r w:rsidRPr="00A52BB3">
                        <w:rPr>
                          <w:rFonts w:asciiTheme="minorHAnsi" w:hAnsiTheme="minorHAnsi" w:cstheme="minorHAnsi"/>
                          <w:szCs w:val="22"/>
                        </w:rPr>
                        <w:t xml:space="preserve">payable on the </w:t>
                      </w:r>
                      <w:r w:rsidR="00A16068" w:rsidRPr="00A52BB3">
                        <w:rPr>
                          <w:rFonts w:asciiTheme="minorHAnsi" w:hAnsiTheme="minorHAnsi" w:cstheme="minorHAnsi"/>
                          <w:szCs w:val="22"/>
                        </w:rPr>
                        <w:t>rent.</w:t>
                      </w:r>
                      <w:r w:rsidR="00353A64" w:rsidRPr="00A52BB3">
                        <w:rPr>
                          <w:rFonts w:asciiTheme="minorHAnsi" w:hAnsiTheme="minorHAnsi" w:cstheme="minorHAnsi"/>
                          <w:szCs w:val="22"/>
                        </w:rPr>
                        <w:t xml:space="preserve"> </w:t>
                      </w:r>
                    </w:p>
                    <w:p w14:paraId="4F1628BC" w14:textId="77777777" w:rsidR="00812AC6" w:rsidRPr="00A52BB3" w:rsidRDefault="00812AC6" w:rsidP="004B1F78">
                      <w:pPr>
                        <w:pStyle w:val="Body"/>
                        <w:rPr>
                          <w:rFonts w:asciiTheme="minorHAnsi" w:hAnsiTheme="minorHAnsi" w:cstheme="minorHAnsi"/>
                          <w:szCs w:val="22"/>
                        </w:rPr>
                      </w:pPr>
                    </w:p>
                    <w:p w14:paraId="2F227D46" w14:textId="5A65E6CE" w:rsidR="00812AC6" w:rsidRPr="00A52BB3" w:rsidRDefault="00E607D9" w:rsidP="00812AC6">
                      <w:pPr>
                        <w:spacing w:after="0" w:line="240" w:lineRule="auto"/>
                        <w:rPr>
                          <w:rFonts w:asciiTheme="minorHAnsi" w:hAnsiTheme="minorHAnsi" w:cstheme="minorHAnsi"/>
                          <w:b/>
                          <w:bCs/>
                          <w:color w:val="BF4B3B"/>
                          <w:sz w:val="22"/>
                        </w:rPr>
                      </w:pPr>
                      <w:r w:rsidRPr="00A52BB3">
                        <w:rPr>
                          <w:rFonts w:asciiTheme="minorHAnsi" w:hAnsiTheme="minorHAnsi" w:cstheme="minorHAnsi"/>
                          <w:b/>
                          <w:bCs/>
                          <w:color w:val="BF4B3B"/>
                          <w:sz w:val="22"/>
                        </w:rPr>
                        <w:t xml:space="preserve">Enquiries / </w:t>
                      </w:r>
                      <w:r w:rsidR="00812AC6" w:rsidRPr="00A52BB3">
                        <w:rPr>
                          <w:rFonts w:asciiTheme="minorHAnsi" w:hAnsiTheme="minorHAnsi" w:cstheme="minorHAnsi"/>
                          <w:b/>
                          <w:bCs/>
                          <w:color w:val="BF4B3B"/>
                          <w:sz w:val="22"/>
                        </w:rPr>
                        <w:t>Viewings</w:t>
                      </w:r>
                    </w:p>
                    <w:p w14:paraId="24630E0B" w14:textId="0262A26F" w:rsidR="00812AC6" w:rsidRPr="00A52BB3" w:rsidRDefault="00812AC6" w:rsidP="00E607D9">
                      <w:pPr>
                        <w:pStyle w:val="Body"/>
                        <w:rPr>
                          <w:rFonts w:asciiTheme="minorHAnsi" w:hAnsiTheme="minorHAnsi" w:cstheme="minorHAnsi"/>
                          <w:szCs w:val="22"/>
                        </w:rPr>
                      </w:pPr>
                      <w:r w:rsidRPr="00A52BB3">
                        <w:rPr>
                          <w:rFonts w:asciiTheme="minorHAnsi" w:hAnsiTheme="minorHAnsi" w:cstheme="minorHAnsi"/>
                          <w:szCs w:val="22"/>
                        </w:rPr>
                        <w:t>Cooper and Tanner Commercial Department</w:t>
                      </w:r>
                      <w:r w:rsidR="001D1075" w:rsidRPr="00A52BB3">
                        <w:rPr>
                          <w:rFonts w:asciiTheme="minorHAnsi" w:hAnsiTheme="minorHAnsi" w:cstheme="minorHAnsi"/>
                          <w:szCs w:val="22"/>
                        </w:rPr>
                        <w:t>:</w:t>
                      </w:r>
                    </w:p>
                    <w:p w14:paraId="5F7F3BB5" w14:textId="72EC0A77" w:rsidR="00812AC6" w:rsidRPr="00A52BB3" w:rsidRDefault="00812AC6" w:rsidP="00E607D9">
                      <w:pPr>
                        <w:pStyle w:val="Body"/>
                        <w:rPr>
                          <w:rFonts w:asciiTheme="minorHAnsi" w:hAnsiTheme="minorHAnsi" w:cstheme="minorHAnsi"/>
                          <w:szCs w:val="22"/>
                        </w:rPr>
                      </w:pPr>
                      <w:r w:rsidRPr="00A52BB3">
                        <w:rPr>
                          <w:rFonts w:asciiTheme="minorHAnsi" w:hAnsiTheme="minorHAnsi" w:cstheme="minorHAnsi"/>
                          <w:szCs w:val="22"/>
                        </w:rPr>
                        <w:t>Tel. 03450 34 77 58</w:t>
                      </w:r>
                    </w:p>
                    <w:p w14:paraId="23F0A108" w14:textId="0380A38D" w:rsidR="00E607D9" w:rsidRPr="00A52BB3" w:rsidRDefault="00E607D9" w:rsidP="00E607D9">
                      <w:pPr>
                        <w:pStyle w:val="Body"/>
                        <w:rPr>
                          <w:rFonts w:asciiTheme="minorHAnsi" w:hAnsiTheme="minorHAnsi" w:cstheme="minorHAnsi"/>
                          <w:szCs w:val="22"/>
                        </w:rPr>
                      </w:pPr>
                      <w:r w:rsidRPr="00A52BB3">
                        <w:rPr>
                          <w:rFonts w:asciiTheme="minorHAnsi" w:hAnsiTheme="minorHAnsi" w:cstheme="minorHAnsi"/>
                          <w:szCs w:val="22"/>
                        </w:rPr>
                        <w:t xml:space="preserve">Email: </w:t>
                      </w:r>
                      <w:r w:rsidR="00140779" w:rsidRPr="00A52BB3">
                        <w:rPr>
                          <w:rFonts w:asciiTheme="minorHAnsi" w:hAnsiTheme="minorHAnsi" w:cstheme="minorHAnsi"/>
                          <w:szCs w:val="22"/>
                        </w:rPr>
                        <w:t>commercial@cooperandtanner.co.uk</w:t>
                      </w:r>
                    </w:p>
                    <w:p w14:paraId="6DE9A55D" w14:textId="77777777" w:rsidR="00140779" w:rsidRPr="00A52BB3" w:rsidRDefault="00140779" w:rsidP="00E607D9">
                      <w:pPr>
                        <w:pStyle w:val="Body"/>
                        <w:rPr>
                          <w:rFonts w:asciiTheme="minorHAnsi" w:hAnsiTheme="minorHAnsi" w:cstheme="minorHAnsi"/>
                          <w:szCs w:val="22"/>
                        </w:rPr>
                      </w:pPr>
                    </w:p>
                  </w:txbxContent>
                </v:textbox>
                <w10:wrap anchorx="page" anchory="page"/>
              </v:shape>
            </w:pict>
          </mc:Fallback>
        </mc:AlternateContent>
      </w:r>
    </w:p>
    <w:p w14:paraId="3030A81F" w14:textId="77777777" w:rsidR="00C93E93" w:rsidRPr="00A52BB3" w:rsidRDefault="00C93E93" w:rsidP="002C115C">
      <w:pPr>
        <w:pStyle w:val="NormalWeb"/>
        <w:rPr>
          <w:rFonts w:asciiTheme="majorHAnsi" w:hAnsiTheme="majorHAnsi" w:cstheme="majorHAnsi"/>
        </w:rPr>
      </w:pPr>
    </w:p>
    <w:p w14:paraId="215F9AB1" w14:textId="1B16EE45" w:rsidR="00C93E93" w:rsidRPr="00A52BB3" w:rsidRDefault="00C93E93" w:rsidP="002C115C">
      <w:pPr>
        <w:pStyle w:val="NormalWeb"/>
        <w:rPr>
          <w:rFonts w:asciiTheme="majorHAnsi" w:hAnsiTheme="majorHAnsi" w:cstheme="majorHAnsi"/>
        </w:rPr>
      </w:pPr>
    </w:p>
    <w:p w14:paraId="7BECA894" w14:textId="3D90EAAC" w:rsidR="00C93E93" w:rsidRPr="00A52BB3" w:rsidRDefault="00C93E93" w:rsidP="002C115C">
      <w:pPr>
        <w:pStyle w:val="NormalWeb"/>
        <w:rPr>
          <w:rFonts w:asciiTheme="majorHAnsi" w:hAnsiTheme="majorHAnsi" w:cstheme="majorHAnsi"/>
        </w:rPr>
      </w:pPr>
    </w:p>
    <w:p w14:paraId="0CF237AC" w14:textId="11606B7E" w:rsidR="00C93E93" w:rsidRPr="00A52BB3" w:rsidRDefault="00C93E93" w:rsidP="002C115C">
      <w:pPr>
        <w:pStyle w:val="NormalWeb"/>
        <w:rPr>
          <w:rFonts w:asciiTheme="majorHAnsi" w:hAnsiTheme="majorHAnsi" w:cstheme="majorHAnsi"/>
        </w:rPr>
      </w:pPr>
    </w:p>
    <w:p w14:paraId="332EFB72" w14:textId="7B06F848" w:rsidR="00C93E93" w:rsidRPr="00A52BB3" w:rsidRDefault="00C93E93" w:rsidP="002C115C">
      <w:pPr>
        <w:pStyle w:val="NormalWeb"/>
        <w:rPr>
          <w:rFonts w:asciiTheme="majorHAnsi" w:hAnsiTheme="majorHAnsi" w:cstheme="majorHAnsi"/>
        </w:rPr>
      </w:pPr>
    </w:p>
    <w:p w14:paraId="0A77573B" w14:textId="1D47CFFB" w:rsidR="00C93E93" w:rsidRPr="00A52BB3" w:rsidRDefault="00C93E93" w:rsidP="002C115C">
      <w:pPr>
        <w:pStyle w:val="NormalWeb"/>
        <w:rPr>
          <w:rFonts w:asciiTheme="majorHAnsi" w:hAnsiTheme="majorHAnsi" w:cstheme="majorHAnsi"/>
        </w:rPr>
      </w:pPr>
    </w:p>
    <w:p w14:paraId="5E1FE7D4" w14:textId="77777777" w:rsidR="00C93E93" w:rsidRPr="00A52BB3" w:rsidRDefault="00C93E93" w:rsidP="002C115C">
      <w:pPr>
        <w:pStyle w:val="NormalWeb"/>
        <w:rPr>
          <w:rFonts w:asciiTheme="majorHAnsi" w:hAnsiTheme="majorHAnsi" w:cstheme="majorHAnsi"/>
        </w:rPr>
      </w:pPr>
    </w:p>
    <w:p w14:paraId="677CC795" w14:textId="46EE7783" w:rsidR="00C93E93" w:rsidRPr="00A52BB3" w:rsidRDefault="00C93E93" w:rsidP="002C115C">
      <w:pPr>
        <w:pStyle w:val="NormalWeb"/>
        <w:rPr>
          <w:rFonts w:asciiTheme="majorHAnsi" w:hAnsiTheme="majorHAnsi" w:cstheme="majorHAnsi"/>
        </w:rPr>
      </w:pPr>
    </w:p>
    <w:p w14:paraId="0B2295E5" w14:textId="77777777" w:rsidR="00C93E93" w:rsidRPr="00A52BB3" w:rsidRDefault="00C93E93" w:rsidP="002C115C">
      <w:pPr>
        <w:pStyle w:val="NormalWeb"/>
        <w:rPr>
          <w:rFonts w:asciiTheme="majorHAnsi" w:hAnsiTheme="majorHAnsi" w:cstheme="majorHAnsi"/>
        </w:rPr>
      </w:pPr>
    </w:p>
    <w:p w14:paraId="67FAB748" w14:textId="77777777" w:rsidR="00C93E93" w:rsidRPr="00A52BB3" w:rsidRDefault="00C93E93" w:rsidP="002C115C">
      <w:pPr>
        <w:pStyle w:val="NormalWeb"/>
        <w:rPr>
          <w:rFonts w:asciiTheme="majorHAnsi" w:hAnsiTheme="majorHAnsi" w:cstheme="majorHAnsi"/>
        </w:rPr>
      </w:pPr>
    </w:p>
    <w:p w14:paraId="3D6571FD" w14:textId="366605B4" w:rsidR="00C93E93" w:rsidRPr="00A52BB3" w:rsidRDefault="00C93E93" w:rsidP="002C115C">
      <w:pPr>
        <w:pStyle w:val="NormalWeb"/>
        <w:rPr>
          <w:rFonts w:asciiTheme="majorHAnsi" w:hAnsiTheme="majorHAnsi" w:cstheme="majorHAnsi"/>
        </w:rPr>
      </w:pPr>
    </w:p>
    <w:p w14:paraId="6A88AAFC" w14:textId="4AB2A6C1" w:rsidR="00C93E93" w:rsidRPr="00A52BB3" w:rsidRDefault="00C93E93" w:rsidP="002C115C">
      <w:pPr>
        <w:pStyle w:val="NormalWeb"/>
        <w:rPr>
          <w:rFonts w:asciiTheme="majorHAnsi" w:hAnsiTheme="majorHAnsi" w:cstheme="majorHAnsi"/>
        </w:rPr>
      </w:pPr>
    </w:p>
    <w:p w14:paraId="63AA0775" w14:textId="77777777" w:rsidR="00C93E93" w:rsidRPr="00A52BB3" w:rsidRDefault="00C93E93" w:rsidP="002C115C">
      <w:pPr>
        <w:pStyle w:val="NormalWeb"/>
        <w:rPr>
          <w:rFonts w:asciiTheme="majorHAnsi" w:hAnsiTheme="majorHAnsi" w:cstheme="majorHAnsi"/>
        </w:rPr>
      </w:pPr>
    </w:p>
    <w:p w14:paraId="7CC6A7AF" w14:textId="261AEDE6" w:rsidR="00C93E93" w:rsidRPr="00A52BB3" w:rsidRDefault="00C93E93" w:rsidP="002C115C">
      <w:pPr>
        <w:pStyle w:val="NormalWeb"/>
        <w:rPr>
          <w:rFonts w:asciiTheme="majorHAnsi" w:hAnsiTheme="majorHAnsi" w:cstheme="majorHAnsi"/>
        </w:rPr>
      </w:pPr>
    </w:p>
    <w:p w14:paraId="0D882D0F" w14:textId="32B09CC0" w:rsidR="00C93E93" w:rsidRPr="00A52BB3" w:rsidRDefault="00C93E93" w:rsidP="002C115C">
      <w:pPr>
        <w:pStyle w:val="NormalWeb"/>
        <w:rPr>
          <w:rFonts w:asciiTheme="majorHAnsi" w:hAnsiTheme="majorHAnsi" w:cstheme="majorHAnsi"/>
        </w:rPr>
      </w:pPr>
    </w:p>
    <w:p w14:paraId="66DEF00A" w14:textId="77777777" w:rsidR="00C93E93" w:rsidRPr="00A52BB3" w:rsidRDefault="00C93E93" w:rsidP="002C115C">
      <w:pPr>
        <w:pStyle w:val="NormalWeb"/>
        <w:rPr>
          <w:rFonts w:asciiTheme="majorHAnsi" w:hAnsiTheme="majorHAnsi" w:cstheme="majorHAnsi"/>
        </w:rPr>
      </w:pPr>
    </w:p>
    <w:p w14:paraId="03360E4A" w14:textId="795A16A4" w:rsidR="00C93E93" w:rsidRPr="00A52BB3" w:rsidRDefault="00C93E93" w:rsidP="002C115C">
      <w:pPr>
        <w:pStyle w:val="NormalWeb"/>
        <w:rPr>
          <w:rFonts w:asciiTheme="majorHAnsi" w:hAnsiTheme="majorHAnsi" w:cstheme="majorHAnsi"/>
        </w:rPr>
      </w:pPr>
    </w:p>
    <w:p w14:paraId="587C9260" w14:textId="2613A6AF" w:rsidR="00C93E93" w:rsidRPr="00A52BB3" w:rsidRDefault="00C93E93" w:rsidP="002C115C">
      <w:pPr>
        <w:pStyle w:val="NormalWeb"/>
        <w:rPr>
          <w:rFonts w:asciiTheme="majorHAnsi" w:hAnsiTheme="majorHAnsi" w:cstheme="majorHAnsi"/>
        </w:rPr>
      </w:pPr>
    </w:p>
    <w:p w14:paraId="5E1D9132" w14:textId="4DEFA67C" w:rsidR="00C93E93" w:rsidRPr="00A52BB3" w:rsidRDefault="00C93E93" w:rsidP="002C115C">
      <w:pPr>
        <w:pStyle w:val="NormalWeb"/>
        <w:rPr>
          <w:rFonts w:asciiTheme="majorHAnsi" w:hAnsiTheme="majorHAnsi" w:cstheme="majorHAnsi"/>
        </w:rPr>
      </w:pPr>
    </w:p>
    <w:p w14:paraId="5FCA5D44" w14:textId="66B4B0F3" w:rsidR="00C93E93" w:rsidRPr="00A52BB3" w:rsidRDefault="00C93E93" w:rsidP="002C115C">
      <w:pPr>
        <w:pStyle w:val="NormalWeb"/>
        <w:rPr>
          <w:rFonts w:asciiTheme="majorHAnsi" w:hAnsiTheme="majorHAnsi" w:cstheme="majorHAnsi"/>
        </w:rPr>
      </w:pPr>
    </w:p>
    <w:p w14:paraId="5EC19F12" w14:textId="0FFCE3B5" w:rsidR="00C93E93" w:rsidRPr="00A52BB3" w:rsidRDefault="006A7C91" w:rsidP="002C115C">
      <w:pPr>
        <w:pStyle w:val="NormalWeb"/>
        <w:rPr>
          <w:rFonts w:asciiTheme="majorHAnsi" w:hAnsiTheme="majorHAnsi" w:cstheme="majorHAnsi"/>
        </w:rPr>
      </w:pPr>
      <w:r w:rsidRPr="00A52BB3">
        <w:rPr>
          <w:rFonts w:asciiTheme="majorHAnsi" w:hAnsiTheme="majorHAnsi" w:cstheme="majorHAnsi"/>
        </w:rPr>
        <w:drawing>
          <wp:anchor distT="0" distB="0" distL="114300" distR="114300" simplePos="0" relativeHeight="251658265" behindDoc="0" locked="0" layoutInCell="1" allowOverlap="1" wp14:anchorId="041319F4" wp14:editId="3E6AF365">
            <wp:simplePos x="0" y="0"/>
            <wp:positionH relativeFrom="column">
              <wp:posOffset>5990590</wp:posOffset>
            </wp:positionH>
            <wp:positionV relativeFrom="page">
              <wp:posOffset>7981950</wp:posOffset>
            </wp:positionV>
            <wp:extent cx="809625" cy="37782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9625" cy="377825"/>
                    </a:xfrm>
                    <a:prstGeom prst="rect">
                      <a:avLst/>
                    </a:prstGeom>
                    <a:noFill/>
                  </pic:spPr>
                </pic:pic>
              </a:graphicData>
            </a:graphic>
            <wp14:sizeRelH relativeFrom="page">
              <wp14:pctWidth>0</wp14:pctWidth>
            </wp14:sizeRelH>
            <wp14:sizeRelV relativeFrom="page">
              <wp14:pctHeight>0</wp14:pctHeight>
            </wp14:sizeRelV>
          </wp:anchor>
        </w:drawing>
      </w:r>
    </w:p>
    <w:p w14:paraId="398FFB4A" w14:textId="7937FBC8" w:rsidR="00C93E93" w:rsidRPr="00A52BB3" w:rsidRDefault="0019116B" w:rsidP="002C115C">
      <w:pPr>
        <w:pStyle w:val="NormalWeb"/>
        <w:rPr>
          <w:rFonts w:asciiTheme="majorHAnsi" w:hAnsiTheme="majorHAnsi" w:cstheme="majorHAnsi"/>
        </w:rPr>
      </w:pPr>
      <w:r w:rsidRPr="00A52BB3">
        <w:rPr>
          <w:rFonts w:asciiTheme="majorHAnsi" w:hAnsiTheme="majorHAnsi" w:cstheme="majorHAnsi"/>
        </w:rPr>
        <w:drawing>
          <wp:anchor distT="0" distB="0" distL="114300" distR="114300" simplePos="0" relativeHeight="251658261" behindDoc="0" locked="0" layoutInCell="1" allowOverlap="1" wp14:anchorId="6922EF1E" wp14:editId="0D9F0E2A">
            <wp:simplePos x="0" y="0"/>
            <wp:positionH relativeFrom="column">
              <wp:posOffset>5743575</wp:posOffset>
            </wp:positionH>
            <wp:positionV relativeFrom="page">
              <wp:posOffset>8439150</wp:posOffset>
            </wp:positionV>
            <wp:extent cx="1080000" cy="1080000"/>
            <wp:effectExtent l="0" t="0" r="6350" b="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p>
    <w:p w14:paraId="4112ADB1" w14:textId="47472901" w:rsidR="00C93E93" w:rsidRPr="00A52BB3" w:rsidRDefault="0019116B" w:rsidP="002C115C">
      <w:pPr>
        <w:pStyle w:val="NormalWeb"/>
        <w:rPr>
          <w:rFonts w:asciiTheme="majorHAnsi" w:hAnsiTheme="majorHAnsi" w:cstheme="majorHAnsi"/>
        </w:rPr>
      </w:pPr>
      <w:r w:rsidRPr="00A52BB3">
        <w:rPr>
          <w:rFonts w:asciiTheme="majorHAnsi" w:hAnsiTheme="majorHAnsi" w:cstheme="majorHAnsi"/>
        </w:rPr>
        <mc:AlternateContent>
          <mc:Choice Requires="wps">
            <w:drawing>
              <wp:anchor distT="45720" distB="45720" distL="114300" distR="114300" simplePos="0" relativeHeight="251658259" behindDoc="0" locked="0" layoutInCell="1" allowOverlap="1" wp14:anchorId="008ED270" wp14:editId="7D8B742C">
                <wp:simplePos x="0" y="0"/>
                <wp:positionH relativeFrom="page">
                  <wp:posOffset>561975</wp:posOffset>
                </wp:positionH>
                <wp:positionV relativeFrom="page">
                  <wp:posOffset>8782050</wp:posOffset>
                </wp:positionV>
                <wp:extent cx="5038725" cy="762000"/>
                <wp:effectExtent l="0" t="0" r="9525" b="0"/>
                <wp:wrapNone/>
                <wp:docPr id="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102AC" w14:textId="322C343C" w:rsidR="0004437D" w:rsidRPr="00A52BB3" w:rsidRDefault="0004437D" w:rsidP="0004437D">
                            <w:pPr>
                              <w:spacing w:after="0" w:line="240" w:lineRule="auto"/>
                              <w:rPr>
                                <w:rFonts w:asciiTheme="minorHAnsi" w:hAnsiTheme="minorHAnsi" w:cstheme="minorHAnsi"/>
                                <w:color w:val="97999C"/>
                                <w:sz w:val="40"/>
                                <w:szCs w:val="40"/>
                              </w:rPr>
                            </w:pPr>
                            <w:r w:rsidRPr="00A52BB3">
                              <w:rPr>
                                <w:rFonts w:asciiTheme="minorHAnsi" w:hAnsiTheme="minorHAnsi" w:cstheme="minorHAnsi"/>
                                <w:color w:val="97999C"/>
                                <w:sz w:val="40"/>
                                <w:szCs w:val="40"/>
                              </w:rPr>
                              <w:t xml:space="preserve">COMMERCIAL DEPARTMENT </w:t>
                            </w:r>
                          </w:p>
                          <w:p w14:paraId="4C4E1E5A" w14:textId="77777777" w:rsidR="00070F34" w:rsidRPr="00A52BB3" w:rsidRDefault="007B531B" w:rsidP="0004437D">
                            <w:pPr>
                              <w:spacing w:after="0" w:line="240" w:lineRule="auto"/>
                              <w:rPr>
                                <w:rFonts w:asciiTheme="minorHAnsi" w:hAnsiTheme="minorHAnsi" w:cstheme="minorHAnsi"/>
                                <w:color w:val="97999C"/>
                                <w:sz w:val="24"/>
                                <w:szCs w:val="24"/>
                              </w:rPr>
                            </w:pPr>
                            <w:r w:rsidRPr="00A52BB3">
                              <w:rPr>
                                <w:rFonts w:asciiTheme="minorHAnsi" w:hAnsiTheme="minorHAnsi" w:cstheme="minorHAnsi"/>
                                <w:color w:val="97999C"/>
                                <w:sz w:val="24"/>
                                <w:szCs w:val="24"/>
                              </w:rPr>
                              <w:t xml:space="preserve">Cooper and Tanner </w:t>
                            </w:r>
                          </w:p>
                          <w:p w14:paraId="6341264B" w14:textId="01B014CE" w:rsidR="0095574F" w:rsidRPr="00A52BB3" w:rsidRDefault="007B531B" w:rsidP="004C243F">
                            <w:pPr>
                              <w:spacing w:after="0" w:line="240" w:lineRule="auto"/>
                              <w:rPr>
                                <w:rFonts w:asciiTheme="minorHAnsi" w:hAnsiTheme="minorHAnsi" w:cstheme="minorHAnsi"/>
                                <w:color w:val="BF4B3B"/>
                                <w:sz w:val="24"/>
                                <w:szCs w:val="24"/>
                              </w:rPr>
                            </w:pPr>
                            <w:r w:rsidRPr="00A52BB3">
                              <w:rPr>
                                <w:rFonts w:asciiTheme="minorHAnsi" w:hAnsiTheme="minorHAnsi" w:cstheme="minorHAnsi"/>
                                <w:color w:val="97999C"/>
                                <w:sz w:val="24"/>
                                <w:szCs w:val="24"/>
                              </w:rPr>
                              <w:t xml:space="preserve">Telephone </w:t>
                            </w:r>
                            <w:r w:rsidR="00A13FAA" w:rsidRPr="00A52BB3">
                              <w:rPr>
                                <w:rFonts w:asciiTheme="minorHAnsi" w:hAnsiTheme="minorHAnsi" w:cstheme="minorHAnsi"/>
                                <w:color w:val="97999C"/>
                                <w:sz w:val="24"/>
                                <w:szCs w:val="24"/>
                              </w:rPr>
                              <w:t>03450 347758</w:t>
                            </w:r>
                            <w:r w:rsidR="004C243F" w:rsidRPr="00A52BB3">
                              <w:rPr>
                                <w:rFonts w:asciiTheme="minorHAnsi" w:hAnsiTheme="minorHAnsi" w:cstheme="minorHAnsi"/>
                                <w:color w:val="97999C"/>
                                <w:sz w:val="24"/>
                                <w:szCs w:val="24"/>
                              </w:rPr>
                              <w:t xml:space="preserve"> / </w:t>
                            </w:r>
                            <w:r w:rsidR="00E63DB3" w:rsidRPr="00A52BB3">
                              <w:rPr>
                                <w:rFonts w:asciiTheme="minorHAnsi" w:hAnsiTheme="minorHAnsi" w:cstheme="minorHAnsi"/>
                                <w:color w:val="BF4B3B"/>
                                <w:sz w:val="24"/>
                                <w:szCs w:val="24"/>
                              </w:rPr>
                              <w:t>commercial@cooperandtanner.co.uk</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8ED270" id="Text Box 26" o:spid="_x0000_s1035" type="#_x0000_t202" style="position:absolute;margin-left:44.25pt;margin-top:691.5pt;width:396.75pt;height:60pt;z-index:251658259;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Sqb2QEAAJgDAAAOAAAAZHJzL2Uyb0RvYy54bWysU9uO0zAQfUfiHyy/06RFeyFqulp2tQhp&#10;uUgLH+A4TmKReMyM26R8PWOn6XJ5Q7xYk7F9fC6T7c009OJgkCy4Uq5XuRTGaaita0v59cvDq2sp&#10;KChXqx6cKeXRkLzZvXyxHX1hNtBBXxsUDOKoGH0puxB8kWWkOzMoWoE3jjcbwEEF/sQ2q1GNjD70&#10;2SbPL7MRsPYI2hBx937elLuE3zRGh09NQyaIvpTMLaQV01rFNdttVdGi8p3VJxrqH1gMyjp+9Ax1&#10;r4ISe7R/QQ1WIxA0YaVhyKBprDZJA6tZ53+oeeqUN0kLm0P+bBP9P1j98fDkP6MI01uYOMAkgvwj&#10;6G8kHNx1yrXmFhHGzqiaH15Hy7LRU3G6Gq2mgiJINX6AmkNW+wAJaGpwiK6wTsHoHMDxbLqZgtDc&#10;vMhfX19tLqTQvHd1yaGmVDJVLLc9UnhnYBCxKCVyqAldHR4pRDaqWI7Exxw82L5PwfbutwYfjJ3E&#10;PhKeqYepmoStS/kmSotiKqiPLAdhHhceby46wB9SjDwqpaTve4VGiv69Y0viXC0FLkW1FMppvlrK&#10;IMVc3oV5/vYebdsx8my6g1u2rbFJ0TOLE12OPwk9jWqcr1+/06nnH2r3EwAA//8DAFBLAwQUAAYA&#10;CAAAACEA2BV41N8AAAAMAQAADwAAAGRycy9kb3ducmV2LnhtbEyPQU/DMAyF70j8h8hI3FjCpk2h&#10;NJ0mBCckRFcOHNPGa6s1Tmmyrfx7zAlu9vPT8/fy7ewHccYp9oEM3C8UCKQmuJ5aAx/Vy50GEZMl&#10;Z4dAaOAbI2yL66vcZi5cqMTzPrWCQyhm1kCX0phJGZsOvY2LMCLx7RAmbxOvUyvdZC8c7ge5VGoj&#10;ve2JP3R2xKcOm+P+5A3sPql87r/e6vfyUPZV9aDodXM05vZm3j2CSDinPzP84jM6FMxUhxO5KAYD&#10;Wq/ZyfpKr7gUO7Re8lCztFYsySKX/0sUPwAAAP//AwBQSwECLQAUAAYACAAAACEAtoM4kv4AAADh&#10;AQAAEwAAAAAAAAAAAAAAAAAAAAAAW0NvbnRlbnRfVHlwZXNdLnhtbFBLAQItABQABgAIAAAAIQA4&#10;/SH/1gAAAJQBAAALAAAAAAAAAAAAAAAAAC8BAABfcmVscy8ucmVsc1BLAQItABQABgAIAAAAIQBE&#10;DSqb2QEAAJgDAAAOAAAAAAAAAAAAAAAAAC4CAABkcnMvZTJvRG9jLnhtbFBLAQItABQABgAIAAAA&#10;IQDYFXjU3wAAAAwBAAAPAAAAAAAAAAAAAAAAADMEAABkcnMvZG93bnJldi54bWxQSwUGAAAAAAQA&#10;BADzAAAAPwUAAAAA&#10;" filled="f" stroked="f">
                <v:textbox inset="0,0,0,0">
                  <w:txbxContent>
                    <w:p w14:paraId="1F9102AC" w14:textId="322C343C" w:rsidR="0004437D" w:rsidRPr="00A52BB3" w:rsidRDefault="0004437D" w:rsidP="0004437D">
                      <w:pPr>
                        <w:spacing w:after="0" w:line="240" w:lineRule="auto"/>
                        <w:rPr>
                          <w:rFonts w:asciiTheme="minorHAnsi" w:hAnsiTheme="minorHAnsi" w:cstheme="minorHAnsi"/>
                          <w:color w:val="97999C"/>
                          <w:sz w:val="40"/>
                          <w:szCs w:val="40"/>
                        </w:rPr>
                      </w:pPr>
                      <w:r w:rsidRPr="00A52BB3">
                        <w:rPr>
                          <w:rFonts w:asciiTheme="minorHAnsi" w:hAnsiTheme="minorHAnsi" w:cstheme="minorHAnsi"/>
                          <w:color w:val="97999C"/>
                          <w:sz w:val="40"/>
                          <w:szCs w:val="40"/>
                        </w:rPr>
                        <w:t xml:space="preserve">COMMERCIAL DEPARTMENT </w:t>
                      </w:r>
                    </w:p>
                    <w:p w14:paraId="4C4E1E5A" w14:textId="77777777" w:rsidR="00070F34" w:rsidRPr="00A52BB3" w:rsidRDefault="007B531B" w:rsidP="0004437D">
                      <w:pPr>
                        <w:spacing w:after="0" w:line="240" w:lineRule="auto"/>
                        <w:rPr>
                          <w:rFonts w:asciiTheme="minorHAnsi" w:hAnsiTheme="minorHAnsi" w:cstheme="minorHAnsi"/>
                          <w:color w:val="97999C"/>
                          <w:sz w:val="24"/>
                          <w:szCs w:val="24"/>
                        </w:rPr>
                      </w:pPr>
                      <w:r w:rsidRPr="00A52BB3">
                        <w:rPr>
                          <w:rFonts w:asciiTheme="minorHAnsi" w:hAnsiTheme="minorHAnsi" w:cstheme="minorHAnsi"/>
                          <w:color w:val="97999C"/>
                          <w:sz w:val="24"/>
                          <w:szCs w:val="24"/>
                        </w:rPr>
                        <w:t xml:space="preserve">Cooper and Tanner </w:t>
                      </w:r>
                    </w:p>
                    <w:p w14:paraId="6341264B" w14:textId="01B014CE" w:rsidR="0095574F" w:rsidRPr="00A52BB3" w:rsidRDefault="007B531B" w:rsidP="004C243F">
                      <w:pPr>
                        <w:spacing w:after="0" w:line="240" w:lineRule="auto"/>
                        <w:rPr>
                          <w:rFonts w:asciiTheme="minorHAnsi" w:hAnsiTheme="minorHAnsi" w:cstheme="minorHAnsi"/>
                          <w:color w:val="BF4B3B"/>
                          <w:sz w:val="24"/>
                          <w:szCs w:val="24"/>
                        </w:rPr>
                      </w:pPr>
                      <w:r w:rsidRPr="00A52BB3">
                        <w:rPr>
                          <w:rFonts w:asciiTheme="minorHAnsi" w:hAnsiTheme="minorHAnsi" w:cstheme="minorHAnsi"/>
                          <w:color w:val="97999C"/>
                          <w:sz w:val="24"/>
                          <w:szCs w:val="24"/>
                        </w:rPr>
                        <w:t xml:space="preserve">Telephone </w:t>
                      </w:r>
                      <w:r w:rsidR="00A13FAA" w:rsidRPr="00A52BB3">
                        <w:rPr>
                          <w:rFonts w:asciiTheme="minorHAnsi" w:hAnsiTheme="minorHAnsi" w:cstheme="minorHAnsi"/>
                          <w:color w:val="97999C"/>
                          <w:sz w:val="24"/>
                          <w:szCs w:val="24"/>
                        </w:rPr>
                        <w:t>03450 347758</w:t>
                      </w:r>
                      <w:r w:rsidR="004C243F" w:rsidRPr="00A52BB3">
                        <w:rPr>
                          <w:rFonts w:asciiTheme="minorHAnsi" w:hAnsiTheme="minorHAnsi" w:cstheme="minorHAnsi"/>
                          <w:color w:val="97999C"/>
                          <w:sz w:val="24"/>
                          <w:szCs w:val="24"/>
                        </w:rPr>
                        <w:t xml:space="preserve"> / </w:t>
                      </w:r>
                      <w:r w:rsidR="00E63DB3" w:rsidRPr="00A52BB3">
                        <w:rPr>
                          <w:rFonts w:asciiTheme="minorHAnsi" w:hAnsiTheme="minorHAnsi" w:cstheme="minorHAnsi"/>
                          <w:color w:val="BF4B3B"/>
                          <w:sz w:val="24"/>
                          <w:szCs w:val="24"/>
                        </w:rPr>
                        <w:t>commercial@cooperandtanner.co.uk</w:t>
                      </w:r>
                    </w:p>
                  </w:txbxContent>
                </v:textbox>
                <w10:wrap anchorx="page" anchory="page"/>
              </v:shape>
            </w:pict>
          </mc:Fallback>
        </mc:AlternateContent>
      </w:r>
    </w:p>
    <w:p w14:paraId="689AD2CC" w14:textId="23E791D0" w:rsidR="00E70980" w:rsidRPr="00AC2882" w:rsidRDefault="0019116B" w:rsidP="002C115C">
      <w:pPr>
        <w:pStyle w:val="NormalWeb"/>
        <w:rPr>
          <w:rFonts w:asciiTheme="majorHAnsi" w:hAnsiTheme="majorHAnsi" w:cstheme="majorHAnsi"/>
        </w:rPr>
      </w:pPr>
      <w:r w:rsidRPr="00A52BB3">
        <w:rPr>
          <w:rFonts w:asciiTheme="majorHAnsi" w:hAnsiTheme="majorHAnsi" w:cstheme="majorHAnsi"/>
        </w:rPr>
        <mc:AlternateContent>
          <mc:Choice Requires="wps">
            <w:drawing>
              <wp:anchor distT="45720" distB="45720" distL="114300" distR="114300" simplePos="0" relativeHeight="251658263" behindDoc="0" locked="0" layoutInCell="1" allowOverlap="1" wp14:anchorId="3EF5CBE8" wp14:editId="4253F2F3">
                <wp:simplePos x="0" y="0"/>
                <wp:positionH relativeFrom="page">
                  <wp:posOffset>571501</wp:posOffset>
                </wp:positionH>
                <wp:positionV relativeFrom="page">
                  <wp:posOffset>9696450</wp:posOffset>
                </wp:positionV>
                <wp:extent cx="6267450" cy="673735"/>
                <wp:effectExtent l="0" t="0" r="0" b="0"/>
                <wp:wrapNone/>
                <wp:docPr id="2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673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2D45A8" w14:textId="77777777" w:rsidR="00DB6E96" w:rsidRPr="00A52BB3" w:rsidRDefault="00DB6E96" w:rsidP="00603635">
                            <w:pPr>
                              <w:spacing w:after="0" w:line="240" w:lineRule="auto"/>
                              <w:jc w:val="both"/>
                              <w:rPr>
                                <w:rFonts w:ascii="Arial" w:hAnsi="Arial" w:cs="Arial"/>
                                <w:color w:val="6D6F71"/>
                                <w:sz w:val="18"/>
                                <w:szCs w:val="18"/>
                              </w:rPr>
                            </w:pPr>
                            <w:r w:rsidRPr="00A52BB3">
                              <w:rPr>
                                <w:rFonts w:ascii="Arial" w:hAnsi="Arial" w:cs="Arial"/>
                                <w:b/>
                                <w:bCs/>
                                <w:color w:val="6D6F71"/>
                                <w:sz w:val="18"/>
                                <w:szCs w:val="18"/>
                              </w:rPr>
                              <w:t>Important Notice:</w:t>
                            </w:r>
                            <w:r w:rsidRPr="00A52BB3">
                              <w:rPr>
                                <w:rFonts w:ascii="Arial" w:hAnsi="Arial" w:cs="Arial"/>
                                <w:color w:val="6D6F71"/>
                                <w:sz w:val="18"/>
                                <w:szCs w:val="18"/>
                              </w:rPr>
                              <w:t xml:space="preserve"> These particulars are set out as a general outline only for the guidance of intended purchasers and do not constitute, nor constitute part of, an offer or contract. All descriptions, dimensions, reference to condition and necessary permissions for use and occupation, warranties and other details are given without </w:t>
                            </w:r>
                            <w:proofErr w:type="gramStart"/>
                            <w:r w:rsidRPr="00A52BB3">
                              <w:rPr>
                                <w:rFonts w:ascii="Arial" w:hAnsi="Arial" w:cs="Arial"/>
                                <w:color w:val="6D6F71"/>
                                <w:sz w:val="18"/>
                                <w:szCs w:val="18"/>
                              </w:rPr>
                              <w:t>responsibility</w:t>
                            </w:r>
                            <w:proofErr w:type="gramEnd"/>
                            <w:r w:rsidRPr="00A52BB3">
                              <w:rPr>
                                <w:rFonts w:ascii="Arial" w:hAnsi="Arial" w:cs="Arial"/>
                                <w:color w:val="6D6F71"/>
                                <w:sz w:val="18"/>
                                <w:szCs w:val="18"/>
                              </w:rPr>
                              <w:t xml:space="preserve"> and any intending purchasers should not rely on them as statements or representations of fact but must satisfy themselves by inspection or otherwise as to the correctness of each of them.</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F5CBE8" id="Text Box 29" o:spid="_x0000_s1036" type="#_x0000_t202" style="position:absolute;margin-left:45pt;margin-top:763.5pt;width:493.5pt;height:53.05pt;z-index:251658263;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Zl97gEAAMIDAAAOAAAAZHJzL2Uyb0RvYy54bWysU9uO2yAQfa/Uf0C8N06y3aSy4qy2WaWq&#10;tL1I234AxthGxQwdSOz06ztgO9vLW1U/oIEZDnPOHO/uhs6ws0KvwRZ8tVhypqyEStum4F+/HF+9&#10;4cwHYSthwKqCX5Tnd/uXL3a9y9UaWjCVQkYg1ue9K3gbgsuzzMtWdcIvwClLyRqwE4G22GQVip7Q&#10;O5Otl8tN1gNWDkEq7+n0YUzyfcKvayXDp7r2KjBTcOotpBXTWsY12+9E3qBwrZZTG+IfuuiEtvTo&#10;FepBBMFOqP+C6rRE8FCHhYQug7rWUiUOxGa1/IPNUyucSlxIHO+uMvn/Bys/np/cZ2RheAsDDTCR&#10;8O4R5DfPLBxaYRt1jwh9q0RFD6+iZFnvfD5djVL73EeQsv8AFQ1ZnAIkoKHGLqpCPBmh0wAuV9HV&#10;EJikw816s319SylJuc32Zntzm54Q+XzboQ/vFHQsBgVHGmpCF+dHH2I3Ip9L4mMejK6O2pi0waY8&#10;GGRnQQY4pm9C/63M2FhsIV4bEeNJohmZjRzDUA5MV6RB8k2kXUJ1IeIIo7HoR6CgBfzBWU+mKrj/&#10;fhKoODPvLYkXHTgHOAflHAgr6WrBA2djeAijU08OddMS8jgeC/ckcK0T9+cupn7JKEmSydTRib/u&#10;U9Xzr7f/CQAA//8DAFBLAwQUAAYACAAAACEA+fhGAeAAAAANAQAADwAAAGRycy9kb3ducmV2Lnht&#10;bEyPzU7DMBCE70i8g7VIXBC1m4oUQpyqP3CDQ0vVsxubJCJeR7bTpG/P5gS32d3R7Df5arQtuxgf&#10;GocS5jMBzGDpdIOVhOPX++MzsBAVatU6NBKuJsCquL3JVabdgHtzOcSKUQiGTEmoY+wyzkNZG6vC&#10;zHUG6fbtvFWRRl9x7dVA4bbliRApt6pB+lCrzmxrU/4ceish3fl+2OP2YXd8+1CfXZWcNteTlPd3&#10;4/oVWDRj/DPDhE/oUBDT2fWoA2slvAiqEmn/lCxJTQ6xnNSZVLpYzIEXOf/fovgFAAD//wMAUEsB&#10;Ai0AFAAGAAgAAAAhALaDOJL+AAAA4QEAABMAAAAAAAAAAAAAAAAAAAAAAFtDb250ZW50X1R5cGVz&#10;XS54bWxQSwECLQAUAAYACAAAACEAOP0h/9YAAACUAQAACwAAAAAAAAAAAAAAAAAvAQAAX3JlbHMv&#10;LnJlbHNQSwECLQAUAAYACAAAACEA9nWZfe4BAADCAwAADgAAAAAAAAAAAAAAAAAuAgAAZHJzL2Uy&#10;b0RvYy54bWxQSwECLQAUAAYACAAAACEA+fhGAeAAAAANAQAADwAAAAAAAAAAAAAAAABIBAAAZHJz&#10;L2Rvd25yZXYueG1sUEsFBgAAAAAEAAQA8wAAAFUFAAAAAA==&#10;" stroked="f">
                <v:textbox inset="0,0,0,0">
                  <w:txbxContent>
                    <w:p w14:paraId="372D45A8" w14:textId="77777777" w:rsidR="00DB6E96" w:rsidRPr="00A52BB3" w:rsidRDefault="00DB6E96" w:rsidP="00603635">
                      <w:pPr>
                        <w:spacing w:after="0" w:line="240" w:lineRule="auto"/>
                        <w:jc w:val="both"/>
                        <w:rPr>
                          <w:rFonts w:ascii="Arial" w:hAnsi="Arial" w:cs="Arial"/>
                          <w:color w:val="6D6F71"/>
                          <w:sz w:val="18"/>
                          <w:szCs w:val="18"/>
                        </w:rPr>
                      </w:pPr>
                      <w:r w:rsidRPr="00A52BB3">
                        <w:rPr>
                          <w:rFonts w:ascii="Arial" w:hAnsi="Arial" w:cs="Arial"/>
                          <w:b/>
                          <w:bCs/>
                          <w:color w:val="6D6F71"/>
                          <w:sz w:val="18"/>
                          <w:szCs w:val="18"/>
                        </w:rPr>
                        <w:t>Important Notice:</w:t>
                      </w:r>
                      <w:r w:rsidRPr="00A52BB3">
                        <w:rPr>
                          <w:rFonts w:ascii="Arial" w:hAnsi="Arial" w:cs="Arial"/>
                          <w:color w:val="6D6F71"/>
                          <w:sz w:val="18"/>
                          <w:szCs w:val="18"/>
                        </w:rPr>
                        <w:t xml:space="preserve"> These particulars are set out as a general outline only for the guidance of intended purchasers and do not constitute, nor constitute part of, an offer or contract. All descriptions, dimensions, reference to condition and necessary permissions for use and occupation, warranties and other details are given without </w:t>
                      </w:r>
                      <w:proofErr w:type="gramStart"/>
                      <w:r w:rsidRPr="00A52BB3">
                        <w:rPr>
                          <w:rFonts w:ascii="Arial" w:hAnsi="Arial" w:cs="Arial"/>
                          <w:color w:val="6D6F71"/>
                          <w:sz w:val="18"/>
                          <w:szCs w:val="18"/>
                        </w:rPr>
                        <w:t>responsibility</w:t>
                      </w:r>
                      <w:proofErr w:type="gramEnd"/>
                      <w:r w:rsidRPr="00A52BB3">
                        <w:rPr>
                          <w:rFonts w:ascii="Arial" w:hAnsi="Arial" w:cs="Arial"/>
                          <w:color w:val="6D6F71"/>
                          <w:sz w:val="18"/>
                          <w:szCs w:val="18"/>
                        </w:rPr>
                        <w:t xml:space="preserve"> and any intending purchasers should not rely on them as statements or representations of fact but must satisfy themselves by inspection or otherwise as to the correctness of each of them.</w:t>
                      </w:r>
                    </w:p>
                  </w:txbxContent>
                </v:textbox>
                <w10:wrap anchorx="page" anchory="page"/>
              </v:shape>
            </w:pict>
          </mc:Fallback>
        </mc:AlternateContent>
      </w:r>
      <w:r w:rsidR="00204197" w:rsidRPr="00A52BB3">
        <w:rPr>
          <w:rFonts w:asciiTheme="majorHAnsi" w:hAnsiTheme="majorHAnsi" w:cstheme="majorHAnsi"/>
        </w:rPr>
        <mc:AlternateContent>
          <mc:Choice Requires="wps">
            <w:drawing>
              <wp:anchor distT="0" distB="0" distL="114300" distR="114300" simplePos="0" relativeHeight="251658258" behindDoc="0" locked="0" layoutInCell="1" allowOverlap="1" wp14:anchorId="3148FF91" wp14:editId="23434927">
                <wp:simplePos x="0" y="0"/>
                <wp:positionH relativeFrom="column">
                  <wp:posOffset>542925</wp:posOffset>
                </wp:positionH>
                <wp:positionV relativeFrom="paragraph">
                  <wp:posOffset>8867775</wp:posOffset>
                </wp:positionV>
                <wp:extent cx="4981575" cy="899160"/>
                <wp:effectExtent l="0" t="0" r="9525" b="0"/>
                <wp:wrapNone/>
                <wp:docPr id="2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81575" cy="899160"/>
                        </a:xfrm>
                        <a:prstGeom prst="rect">
                          <a:avLst/>
                        </a:prstGeom>
                        <a:solidFill>
                          <a:srgbClr val="E7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54420" id="Rectangle 27" o:spid="_x0000_s1026" style="position:absolute;margin-left:42.75pt;margin-top:698.25pt;width:392.25pt;height:70.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caz6gEAALUDAAAOAAAAZHJzL2Uyb0RvYy54bWysU9tu2zAMfR+wfxD0vjgOkiYx4hRFug4D&#10;ugvQ9QNkWbaFyaJGKXGyrx8lp2mwvRWDAUEUxSOew+PN7bE37KDQa7AlzydTzpSVUGvblvz5x8OH&#10;FWc+CFsLA1aV/KQ8v92+f7cZXKFm0IGpFTICsb4YXMm7EFyRZV52qhd+Ak5ZSjaAvQgUYpvVKAZC&#10;7002m05vsgGwdghSeU+n92OSbxN+0ygZvjWNV4GZklNvIa2Y1iqu2XYjihaF67Q8tyHe0EUvtKVH&#10;L1D3Igi2R/0PVK8lgocmTCT0GTSNlipxIDb59C82T51wKnEhcby7yOT/H6z8enhy3zG27t0jyJ+e&#10;Wdh1wrbqDhGGTomansujUNngfHEpiIGnUlYNX6Cm0Yp9gKTBscE+AhI7dkxSny5Sq2Ngkg7n61W+&#10;WC44k5Rbrdf5TZpFJoqXaoc+fFLQs7gpOdIoE7o4PPoQuxHFy5XUPRhdP2hjUoBttTPIDoLG/nFJ&#10;3yoRIJLX14yNly3EshExniSakVk0kS8qqE/EEmH0DnmdNh3gb84G8k3J/a+9QMWZ+WxJqXU+n0ej&#10;pWC+WM4owOtMdZ0RVhJUyQNn43YXRnPuHeq2o5fyRNrCHanb6ET8tatzs+SNpMfZx9F813G69fq3&#10;bf8AAAD//wMAUEsDBBQABgAIAAAAIQDs/FFJ4gAAAAwBAAAPAAAAZHJzL2Rvd25yZXYueG1sTI9B&#10;T8MwDIXvSPyHyEjcWLqNbqE0naZJSHBjAwlxyxrTdm2cqsm2jl+POcHNfn56/l6+Gl0nTjiExpOG&#10;6SQBgVR621Cl4f3t6U6BCNGQNZ0n1HDBAKvi+io3mfVn2uJpFyvBIRQyo6GOsc+kDGWNzoSJ75H4&#10;9uUHZyKvQyXtYM4c7jo5S5KFdKYh/lCbHjc1lu3u6DS09vnj8J2+fjYvy/Z+M4vhsj4orW9vxvUj&#10;iIhj/DPDLz6jQ8FMe38kG0SnQaUpO1mfPyx4YodaJtxuz1I6V1OQRS7/lyh+AAAA//8DAFBLAQIt&#10;ABQABgAIAAAAIQC2gziS/gAAAOEBAAATAAAAAAAAAAAAAAAAAAAAAABbQ29udGVudF9UeXBlc10u&#10;eG1sUEsBAi0AFAAGAAgAAAAhADj9If/WAAAAlAEAAAsAAAAAAAAAAAAAAAAALwEAAF9yZWxzLy5y&#10;ZWxzUEsBAi0AFAAGAAgAAAAhAB29xrPqAQAAtQMAAA4AAAAAAAAAAAAAAAAALgIAAGRycy9lMm9E&#10;b2MueG1sUEsBAi0AFAAGAAgAAAAhAOz8UUniAAAADAEAAA8AAAAAAAAAAAAAAAAARAQAAGRycy9k&#10;b3ducmV2LnhtbFBLBQYAAAAABAAEAPMAAABTBQAAAAA=&#10;" fillcolor="#e7e7e8" stroked="f"/>
            </w:pict>
          </mc:Fallback>
        </mc:AlternateContent>
      </w:r>
      <w:r w:rsidR="00707848" w:rsidRPr="00A52BB3">
        <w:rPr>
          <w:rFonts w:asciiTheme="majorHAnsi" w:hAnsiTheme="majorHAnsi" w:cstheme="majorHAnsi"/>
          <w:b/>
        </w:rPr>
        <w:drawing>
          <wp:anchor distT="0" distB="0" distL="114300" distR="114300" simplePos="0" relativeHeight="251660288" behindDoc="0" locked="0" layoutInCell="1" allowOverlap="1" wp14:anchorId="6416AC7F" wp14:editId="7D354707">
            <wp:simplePos x="0" y="0"/>
            <wp:positionH relativeFrom="margin">
              <wp:posOffset>4086225</wp:posOffset>
            </wp:positionH>
            <wp:positionV relativeFrom="paragraph">
              <wp:posOffset>9917430</wp:posOffset>
            </wp:positionV>
            <wp:extent cx="852170" cy="323779"/>
            <wp:effectExtent l="0" t="0" r="5080" b="6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52170" cy="323779"/>
                    </a:xfrm>
                    <a:prstGeom prst="rect">
                      <a:avLst/>
                    </a:prstGeom>
                    <a:noFill/>
                    <a:ln>
                      <a:noFill/>
                    </a:ln>
                  </pic:spPr>
                </pic:pic>
              </a:graphicData>
            </a:graphic>
            <wp14:sizeRelH relativeFrom="page">
              <wp14:pctWidth>0</wp14:pctWidth>
            </wp14:sizeRelH>
            <wp14:sizeRelV relativeFrom="page">
              <wp14:pctHeight>0</wp14:pctHeight>
            </wp14:sizeRelV>
          </wp:anchor>
        </w:drawing>
      </w:r>
      <w:r w:rsidR="00A04746" w:rsidRPr="00A52BB3">
        <w:rPr>
          <w:rFonts w:asciiTheme="majorHAnsi" w:hAnsiTheme="majorHAnsi" w:cstheme="majorHAnsi"/>
        </w:rPr>
        <mc:AlternateContent>
          <mc:Choice Requires="wps">
            <w:drawing>
              <wp:anchor distT="0" distB="0" distL="114300" distR="114300" simplePos="1" relativeHeight="251658267" behindDoc="0" locked="0" layoutInCell="1" allowOverlap="1" wp14:anchorId="6E86A848" wp14:editId="208093E3">
                <wp:simplePos x="1092835" y="8693150"/>
                <wp:positionH relativeFrom="column">
                  <wp:posOffset>1092835</wp:posOffset>
                </wp:positionH>
                <wp:positionV relativeFrom="page">
                  <wp:posOffset>8693150</wp:posOffset>
                </wp:positionV>
                <wp:extent cx="4320540" cy="179705"/>
                <wp:effectExtent l="0" t="3175" r="0" b="0"/>
                <wp:wrapNone/>
                <wp:docPr id="21" name="Rectangle 2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54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F4111" id="Rectangle 25" o:spid="_x0000_s1026" style="position:absolute;margin-left:86.05pt;margin-top:684.5pt;width:340.2pt;height:14.15pt;z-index:251658267;visibility:hidden;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0xs6AEAALUDAAAOAAAAZHJzL2Uyb0RvYy54bWysU9tu2zAMfR+wfxD0vtjOkmU14hRFigwD&#10;ugvQ7QNkWbaFyaJGKXGyrx8lp2mwvRX1gyCK5CHPIb2+PQ6GHRR6DbbixSznTFkJjbZdxX/+2L37&#10;yJkPwjbCgFUVPynPbzdv36xHV6o59GAahYxArC9HV/E+BFdmmZe9GoSfgVOWnC3gIAKZ2GUNipHQ&#10;B5PN8/xDNgI2DkEq7+n1fnLyTcJvWyXDt7b1KjBTceotpBPTWccz26xF2aFwvZbnNsQLuhiEtlT0&#10;AnUvgmB71P9BDVoieGjDTMKQQdtqqRIHYlPk/7B57IVTiQuJ491FJv96sPLr4dF9x9i6dw8gf3lm&#10;YdsL26k7RBh7JRoqV0ShstH58pIQDU+prB6/QEOjFfsASYNji0MEJHbsmKQ+XaRWx8AkPS7ez/Pl&#10;giYiyVesblb5MpUQ5VO2Qx8+KRhYvFQcaZQJXRwefIjdiPIpJHUPRjc7bUwysKu3BtlB0Nh3u5y+&#10;M7q/DjM2BluIaRNifEk0I7O4RL6soTkRS4Rpd2jX6dID/uFspL2puP+9F6g4M58tKXVTLCKtkIzF&#10;cjUnA6899bVHWElQFQ+cTddtmJZz71B3PVUqEmkLd6RuqxPx567OzdJuJD3OexyX79pOUc9/2+Yv&#10;AAAA//8DAFBLAwQUAAYACAAAACEAarYu0+EAAAANAQAADwAAAGRycy9kb3ducmV2LnhtbExPyU7D&#10;MBC9I/EP1iBxQdRpuibEqRASEhyK6PIBbjwkgXgcxW4S+HqmJ7jNm3nzlmwz2kb02PnakYLpJAKB&#10;VDhTU6ngeHi+X4PwQZPRjSNU8I0eNvn1VaZT4wbaYb8PpWAR8qlWUIXQplL6okKr/cS1SHz7cJ3V&#10;gWFXStPpgcVtI+MoWkqra2KHSrf4VGHxtT9bjvGK78mwfTtsy91xPn/pP6O77kep25vx8QFEwDH8&#10;keESn38g50wndybjRcN4FU+ZysNsmXArpqwX8QLE6bJKVjOQeSb/t8h/AQAA//8DAFBLAQItABQA&#10;BgAIAAAAIQC2gziS/gAAAOEBAAATAAAAAAAAAAAAAAAAAAAAAABbQ29udGVudF9UeXBlc10ueG1s&#10;UEsBAi0AFAAGAAgAAAAhADj9If/WAAAAlAEAAAsAAAAAAAAAAAAAAAAALwEAAF9yZWxzLy5yZWxz&#10;UEsBAi0AFAAGAAgAAAAhADgPTGzoAQAAtQMAAA4AAAAAAAAAAAAAAAAALgIAAGRycy9lMm9Eb2Mu&#10;eG1sUEsBAi0AFAAGAAgAAAAhAGq2LtPhAAAADQEAAA8AAAAAAAAAAAAAAAAAQgQAAGRycy9kb3du&#10;cmV2LnhtbFBLBQYAAAAABAAEAPMAAABQBQAAAAA=&#10;" fillcolor="red" stroked="f">
                <w10:wrap anchory="page"/>
              </v:rect>
            </w:pict>
          </mc:Fallback>
        </mc:AlternateContent>
      </w:r>
      <w:r w:rsidR="00A04746" w:rsidRPr="00A52BB3">
        <w:rPr>
          <w:rFonts w:asciiTheme="majorHAnsi" w:hAnsiTheme="majorHAnsi" w:cstheme="majorHAnsi"/>
        </w:rPr>
        <mc:AlternateContent>
          <mc:Choice Requires="wps">
            <w:drawing>
              <wp:anchor distT="0" distB="0" distL="114300" distR="114300" simplePos="1" relativeHeight="251658262" behindDoc="0" locked="0" layoutInCell="1" allowOverlap="1" wp14:anchorId="6307FA52" wp14:editId="33BC5BAF">
                <wp:simplePos x="1049020" y="4654550"/>
                <wp:positionH relativeFrom="column">
                  <wp:posOffset>1049020</wp:posOffset>
                </wp:positionH>
                <wp:positionV relativeFrom="page">
                  <wp:posOffset>4654550</wp:posOffset>
                </wp:positionV>
                <wp:extent cx="4320540" cy="179705"/>
                <wp:effectExtent l="1270" t="3175" r="2540" b="0"/>
                <wp:wrapNone/>
                <wp:docPr id="18" name="Rectangl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20540" cy="17970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E8813A" id="Rectangle 6" o:spid="_x0000_s1026" style="position:absolute;margin-left:82.6pt;margin-top:366.5pt;width:340.2pt;height:14.15pt;z-index:251658262;visibility:hidden;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0xs6AEAALUDAAAOAAAAZHJzL2Uyb0RvYy54bWysU9tu2zAMfR+wfxD0vtjOkmU14hRFigwD&#10;ugvQ7QNkWbaFyaJGKXGyrx8lp2mwvRX1gyCK5CHPIb2+PQ6GHRR6DbbixSznTFkJjbZdxX/+2L37&#10;yJkPwjbCgFUVPynPbzdv36xHV6o59GAahYxArC9HV/E+BFdmmZe9GoSfgVOWnC3gIAKZ2GUNipHQ&#10;B5PN8/xDNgI2DkEq7+n1fnLyTcJvWyXDt7b1KjBTceotpBPTWccz26xF2aFwvZbnNsQLuhiEtlT0&#10;AnUvgmB71P9BDVoieGjDTMKQQdtqqRIHYlPk/7B57IVTiQuJ491FJv96sPLr4dF9x9i6dw8gf3lm&#10;YdsL26k7RBh7JRoqV0ShstH58pIQDU+prB6/QEOjFfsASYNji0MEJHbsmKQ+XaRWx8AkPS7ez/Pl&#10;giYiyVesblb5MpUQ5VO2Qx8+KRhYvFQcaZQJXRwefIjdiPIpJHUPRjc7bUwysKu3BtlB0Nh3u5y+&#10;M7q/DjM2BluIaRNifEk0I7O4RL6soTkRS4Rpd2jX6dID/uFspL2puP+9F6g4M58tKXVTLCKtkIzF&#10;cjUnA6899bVHWElQFQ+cTddtmJZz71B3PVUqEmkLd6RuqxPx567OzdJuJD3OexyX79pOUc9/2+Yv&#10;AAAA//8DAFBLAwQUAAYACAAAACEAcgG7DeIAAAALAQAADwAAAGRycy9kb3ducmV2LnhtbEyPzU7D&#10;MBCE70i8g7VIXBB12qShhDgVQkKCQxH9eQA3XpJAvI5iNwk8fZcTHGd3dvabfD3ZVgzY+8aRgvks&#10;AoFUOtNQpeCwf75dgfBBk9GtI1TwjR7WxeVFrjPjRtrisAuV4BDymVZQh9BlUvqyRqv9zHVIvPtw&#10;vdWBZV9J0+uRw20rF1GUSqsb4g+17vCpxvJrd7KM8Yrv9+Pmbb+ptockeRk+o5v+R6nrq+nxAUTA&#10;KfyZ4Refb6BgpqM7kfGiZZ0uF2xVcBfHXIodq2SZgjjyJJ3HIItc/u9QnAEAAP//AwBQSwECLQAU&#10;AAYACAAAACEAtoM4kv4AAADhAQAAEwAAAAAAAAAAAAAAAAAAAAAAW0NvbnRlbnRfVHlwZXNdLnht&#10;bFBLAQItABQABgAIAAAAIQA4/SH/1gAAAJQBAAALAAAAAAAAAAAAAAAAAC8BAABfcmVscy8ucmVs&#10;c1BLAQItABQABgAIAAAAIQA4D0xs6AEAALUDAAAOAAAAAAAAAAAAAAAAAC4CAABkcnMvZTJvRG9j&#10;LnhtbFBLAQItABQABgAIAAAAIQByAbsN4gAAAAsBAAAPAAAAAAAAAAAAAAAAAEIEAABkcnMvZG93&#10;bnJldi54bWxQSwUGAAAAAAQABADzAAAAUQUAAAAA&#10;" fillcolor="red" stroked="f">
                <w10:wrap anchory="page"/>
              </v:rect>
            </w:pict>
          </mc:Fallback>
        </mc:AlternateContent>
      </w:r>
      <w:r w:rsidR="00A04746" w:rsidRPr="00A52BB3">
        <w:rPr>
          <w:rFonts w:asciiTheme="majorHAnsi" w:hAnsiTheme="majorHAnsi" w:cstheme="majorHAnsi"/>
        </w:rPr>
        <mc:AlternateContent>
          <mc:Choice Requires="wps">
            <w:drawing>
              <wp:anchor distT="0" distB="0" distL="114300" distR="114300" simplePos="1" relativeHeight="251658264" behindDoc="0" locked="0" layoutInCell="1" allowOverlap="1" wp14:anchorId="59B6C779" wp14:editId="22E0B697">
                <wp:simplePos x="3706495" y="4606925"/>
                <wp:positionH relativeFrom="column">
                  <wp:posOffset>3706495</wp:posOffset>
                </wp:positionH>
                <wp:positionV relativeFrom="paragraph">
                  <wp:posOffset>4606925</wp:posOffset>
                </wp:positionV>
                <wp:extent cx="90805" cy="4000500"/>
                <wp:effectExtent l="1270" t="0" r="3175" b="3175"/>
                <wp:wrapNone/>
                <wp:docPr id="17" name="Rectangl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400050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6DC1E" id="Rectangle 17" o:spid="_x0000_s1026" style="position:absolute;margin-left:291.85pt;margin-top:362.75pt;width:7.15pt;height:315pt;z-index:251658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I5gEAALQDAAAOAAAAZHJzL2Uyb0RvYy54bWysU9uO0zAQfUfiHyy/06RVC7tR09WqqyKk&#10;BVZa+ICp4yQWjseM3abL1zN2L1vBG+LF8nhmjuccHy/vDoMVe03BoKvldFJKoZ3Cxriult+/bd7d&#10;SBEiuAYsOl3LFx3k3ertm+XoKz3DHm2jSTCIC9Xoa9nH6KuiCKrXA4QJeu042SINEDmkrmgIRkYf&#10;bDEry/fFiNR4QqVD4NOHY1KuMn7bahW/tm3QUdha8mwxr5TXbVqL1RKqjsD3Rp3GgH+YYgDj+NIL&#10;1ANEEDsyf0ENRhEGbONE4VBg2xqlMwdmMy3/YPPcg9eZC4sT/EWm8P9g1Zf9s3+iNHrwj6h+BOFw&#10;3YPr9D0Rjr2Ghq+bJqGK0Yfq0pCCwK1iO37Ghp8WdhGzBoeWhgTI7MQhS/1ykVofolB8eFvelAsp&#10;FGfmZVkuyvwUBVTnZk8hftQ4iLSpJfFLZnDYP4aYhoHqXJKHR2uajbE2B9Rt15bEHvjVNxvGP6OH&#10;6zLrUrHD1HZETCeZZSKWPBSqLTYvTJLwaB22Om96pF9SjGybWoafOyAthf3kWKjb6XyefJaD+eLD&#10;jAO6zmyvM+AUQ9UySnHcruPRmztPpuv5pmkm7fCexW1NJv461WlYtkbW42Tj5L3rOFe9frbVbwAA&#10;AP//AwBQSwMEFAAGAAgAAAAhAFRGTDvjAAAADAEAAA8AAABkcnMvZG93bnJldi54bWxMj81OwzAQ&#10;hO9IvIO1SFxQ69DWbRriVAgJCQ5F9OcB3HhJArEd2W4SePouJzju7jezM/lmNC3r0YfGWQn30wQY&#10;2tLpxlYSjofnSQosRGW1ap1FCd8YYFNcX+Uq026wO+z3sWJkYkOmJNQxdhnnoazRqDB1HVq6fThv&#10;VKTRV1x7NZC5afksSZbcqMbSh1p1+FRj+bU/G4rxiu/rYft22Fa742Lx0n8md/5Hytub8fEBWMQx&#10;/sHwG580UFCmkztbHVgrQaTzFaESVjMhgBEh1im1OxE6F7TiRc7/lyguAAAA//8DAFBLAQItABQA&#10;BgAIAAAAIQC2gziS/gAAAOEBAAATAAAAAAAAAAAAAAAAAAAAAABbQ29udGVudF9UeXBlc10ueG1s&#10;UEsBAi0AFAAGAAgAAAAhADj9If/WAAAAlAEAAAsAAAAAAAAAAAAAAAAALwEAAF9yZWxzLy5yZWxz&#10;UEsBAi0AFAAGAAgAAAAhANxcD8jmAQAAtAMAAA4AAAAAAAAAAAAAAAAALgIAAGRycy9lMm9Eb2Mu&#10;eG1sUEsBAi0AFAAGAAgAAAAhAFRGTDvjAAAADAEAAA8AAAAAAAAAAAAAAAAAQAQAAGRycy9kb3du&#10;cmV2LnhtbFBLBQYAAAAABAAEAPMAAABQBQAAAAA=&#10;" fillcolor="red" stroked="f"/>
            </w:pict>
          </mc:Fallback>
        </mc:AlternateContent>
      </w:r>
      <w:r w:rsidR="00A04746" w:rsidRPr="00A52BB3">
        <w:rPr>
          <w:rFonts w:asciiTheme="majorHAnsi" w:hAnsiTheme="majorHAnsi" w:cstheme="majorHAnsi"/>
        </w:rPr>
        <mc:AlternateContent>
          <mc:Choice Requires="wps">
            <w:drawing>
              <wp:anchor distT="0" distB="0" distL="114300" distR="114300" simplePos="1" relativeHeight="251658266" behindDoc="0" locked="0" layoutInCell="1" allowOverlap="1" wp14:anchorId="6B6077A8" wp14:editId="5C160723">
                <wp:simplePos x="7026910" y="3550920"/>
                <wp:positionH relativeFrom="column">
                  <wp:posOffset>7026910</wp:posOffset>
                </wp:positionH>
                <wp:positionV relativeFrom="paragraph">
                  <wp:posOffset>3550920</wp:posOffset>
                </wp:positionV>
                <wp:extent cx="45720" cy="5638800"/>
                <wp:effectExtent l="0" t="0" r="4445" b="1905"/>
                <wp:wrapNone/>
                <wp:docPr id="16" name="Rectangle 1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563880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A9795" id="Rectangle 18" o:spid="_x0000_s1026" style="position:absolute;margin-left:553.3pt;margin-top:279.6pt;width:3.6pt;height:444pt;z-index:25165826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FN5gEAALQDAAAOAAAAZHJzL2Uyb0RvYy54bWysU9uO0zAQfUfiHyy/06Slu5So6WrVVRHS&#10;cpEWPmDqOImF4zFjt2n5esZut1vBGyIPlsfjOT5n5mR5dxis2GsKBl0tp5NSCu0UNsZ1tfz+bfNm&#10;IUWI4Bqw6HQtjzrIu9XrV8vRV3qGPdpGk2AQF6rR17KP0VdFEVSvBwgT9NpxskUaIHJIXdEQjIw+&#10;2GJWlrfFiNR4QqVD4NOHU1KuMn7bahW/tG3QUdhaMreYV8rrNq3FaglVR+B7o8404B9YDGAcP3qB&#10;eoAIYkfmL6jBKMKAbZwoHApsW6N01sBqpuUfap568Dpr4eYEf2lT+H+w6vP+yX+lRD34R1Q/gnC4&#10;7sF1+p4Ix15Dw89NU6OK0YfqUpCCwKViO37ChkcLu4i5B4eWhgTI6sQht/p4abU+RKH4cH7zbsbz&#10;UJy5uX27WJR5FAVUz8WeQvygcRBpU0viSWZw2D+GmMhA9Xwlk0drmo2xNgfUbdeWxB546ptNyV/m&#10;zxqvr1mXLjtMZSfEdJJVJmHJQ6HaYnNkkYQn67DVedMj/ZJiZNvUMvzcAWkp7EfHjXo/nc+Tz3Jw&#10;FknXme11BpxiqFpGKU7bdTx5c+fJdD2/NM2iHd5zc1uThb+wOpNla+R+nG2cvHcd51svP9vqNwAA&#10;AP//AwBQSwMEFAAGAAgAAAAhAPUaZtzkAAAADgEAAA8AAABkcnMvZG93bnJldi54bWxMj81OwzAQ&#10;hO9IvIO1SFxQayekKQ1xKoSEBIci+vMAbrwkgdiOYjcJPH23J7jtaL+dncnXk2nZgL1vnJUQzQUw&#10;tKXTja0kHPYvswdgPiirVessSvhBD+vi+ipXmXaj3eKwCxUjE+szJaEOocs492WNRvm569DS7tP1&#10;RgWSfcV1r0YyNy2PhUi5UY2lD7Xq8LnG8nt3MhTjDT9W4+Z9v6m2hyR5Hb7EXf8r5e3N9PQILOAU&#10;/mC4xKcbKCjT0Z2s9qwlHYk0JVbCYrGKgV2QKLqnOkeakmQZAy9y/r9GcQYAAP//AwBQSwECLQAU&#10;AAYACAAAACEAtoM4kv4AAADhAQAAEwAAAAAAAAAAAAAAAAAAAAAAW0NvbnRlbnRfVHlwZXNdLnht&#10;bFBLAQItABQABgAIAAAAIQA4/SH/1gAAAJQBAAALAAAAAAAAAAAAAAAAAC8BAABfcmVscy8ucmVs&#10;c1BLAQItABQABgAIAAAAIQB+lxFN5gEAALQDAAAOAAAAAAAAAAAAAAAAAC4CAABkcnMvZTJvRG9j&#10;LnhtbFBLAQItABQABgAIAAAAIQD1Gmbc5AAAAA4BAAAPAAAAAAAAAAAAAAAAAEAEAABkcnMvZG93&#10;bnJldi54bWxQSwUGAAAAAAQABADzAAAAUQUAAAAA&#10;" fillcolor="red" stroked="f"/>
            </w:pict>
          </mc:Fallback>
        </mc:AlternateContent>
      </w:r>
      <w:r w:rsidR="00A04746" w:rsidRPr="00A52BB3">
        <w:rPr>
          <w:rFonts w:asciiTheme="majorHAnsi" w:hAnsiTheme="majorHAnsi" w:cstheme="majorHAnsi"/>
        </w:rPr>
        <w:drawing>
          <wp:anchor distT="0" distB="0" distL="114300" distR="114300" simplePos="1" relativeHeight="251658260" behindDoc="0" locked="0" layoutInCell="1" allowOverlap="1" wp14:anchorId="59018205" wp14:editId="431FBDAD">
            <wp:simplePos x="0" y="0"/>
            <wp:positionH relativeFrom="margin">
              <wp:posOffset>0</wp:posOffset>
            </wp:positionH>
            <wp:positionV relativeFrom="margin">
              <wp:posOffset>0</wp:posOffset>
            </wp:positionV>
            <wp:extent cx="7559040" cy="10692130"/>
            <wp:effectExtent l="0" t="0" r="0" b="0"/>
            <wp:wrapNone/>
            <wp:docPr id="19" name="Picture 19"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hidden="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r w:rsidR="00A04746" w:rsidRPr="00A52BB3">
        <w:rPr>
          <w:rFonts w:asciiTheme="majorHAnsi" w:hAnsiTheme="majorHAnsi" w:cstheme="majorHAnsi"/>
        </w:rPr>
        <mc:AlternateContent>
          <mc:Choice Requires="wps">
            <w:drawing>
              <wp:anchor distT="0" distB="0" distL="114300" distR="114300" simplePos="1" relativeHeight="251658249" behindDoc="0" locked="0" layoutInCell="1" allowOverlap="1" wp14:anchorId="70D32741" wp14:editId="07AB5132">
                <wp:simplePos x="152400" y="152400"/>
                <wp:positionH relativeFrom="column">
                  <wp:posOffset>152400</wp:posOffset>
                </wp:positionH>
                <wp:positionV relativeFrom="paragraph">
                  <wp:posOffset>152400</wp:posOffset>
                </wp:positionV>
                <wp:extent cx="635000" cy="635000"/>
                <wp:effectExtent l="0" t="0" r="3175" b="3175"/>
                <wp:wrapNone/>
                <wp:docPr id="11" name="_x0000_t756955297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B8875" id="_x0000_t7569552972" o:spid="_x0000_s1026" style="position:absolute;margin-left:12pt;margin-top:12pt;width:50pt;height:50pt;z-index:251658249;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6gikPZ&#10;AAAACQEAAA8AAABkcnMvZG93bnJldi54bWxMj09rwkAQxe9Cv8MyBW910yBF0mykCPVgRTC29zU7&#10;TUKzs2l2jNtv37UI9TR/3vDm9/JlsJ0YcfCtIwWPswQEUuVMS7WC98PrwwKEZ01Gd45QwQ96WBZ3&#10;k1xnxp1pj2PJtYgm5DOtoGHuMyl91aDVfuZ6pKh9usFqjuNQSzPoczS3nUyT5Ela3VL80OgeVw1W&#10;X+XJKvjYtZvN92K7XnFYv6W74MZyP1dqeh9enkEwBv4/hgt+RIciMh3diYwXnYJ0HqPwtV70v8Xx&#10;2sgil7cJil8AAAD//wMAUEsBAi0AFAAGAAgAAAAhALaDOJL+AAAA4QEAABMAAAAAAAAAAAAAAAAA&#10;AAAAAFtDb250ZW50X1R5cGVzXS54bWxQSwECLQAUAAYACAAAACEAOP0h/9YAAACUAQAACwAAAAAA&#10;AAAAAAAAAAAvAQAAX3JlbHMvLnJlbHNQSwECLQAUAAYACAAAACEAGqAsqs4BAACTAwAADgAAAAAA&#10;AAAAAAAAAAAuAgAAZHJzL2Uyb0RvYy54bWxQSwECLQAUAAYACAAAACEAjqCKQ9kAAAAJAQAADwAA&#10;AAAAAAAAAAAAAAAoBAAAZHJzL2Rvd25yZXYueG1sUEsFBgAAAAAEAAQA8wAAAC4FAAAAAA==&#10;" filled="f" stroked="f">
                <o:lock v:ext="edit" aspectratio="t" selection="t"/>
              </v:rect>
            </w:pict>
          </mc:Fallback>
        </mc:AlternateContent>
      </w:r>
      <w:r w:rsidR="00A04746" w:rsidRPr="00A52BB3">
        <w:rPr>
          <w:rFonts w:asciiTheme="majorHAnsi" w:hAnsiTheme="majorHAnsi" w:cstheme="majorHAnsi"/>
        </w:rPr>
        <mc:AlternateContent>
          <mc:Choice Requires="wps">
            <w:drawing>
              <wp:anchor distT="0" distB="0" distL="114300" distR="114300" simplePos="1" relativeHeight="251658248" behindDoc="0" locked="0" layoutInCell="1" allowOverlap="1" wp14:anchorId="60E9DB85" wp14:editId="7D78358D">
                <wp:simplePos x="304800" y="304800"/>
                <wp:positionH relativeFrom="column">
                  <wp:posOffset>304800</wp:posOffset>
                </wp:positionH>
                <wp:positionV relativeFrom="paragraph">
                  <wp:posOffset>304800</wp:posOffset>
                </wp:positionV>
                <wp:extent cx="635000" cy="635000"/>
                <wp:effectExtent l="0" t="0" r="3175" b="3175"/>
                <wp:wrapNone/>
                <wp:docPr id="9" name="_x0000_t75803587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17AC1" id="_x0000_t7580358745" o:spid="_x0000_s1026" style="position:absolute;margin-left:24pt;margin-top:24pt;width:50pt;height:50pt;z-index:2516582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LIeUbZ&#10;AAAACQEAAA8AAABkcnMvZG93bnJldi54bWxMj09rwkAQxe9Cv8MyBW91U5ES0mykCPVgRTC29zU7&#10;TUKzs2l2jNtv37UI9TR/3vDm9/JlsJ0YcfCtIwWPswQEUuVMS7WC98PrQwrCsyajO0eo4Ac9LIu7&#10;Sa4z4860x7HkWkQT8plW0DD3mZS+atBqP3M9UtQ+3WA1x3GopRn0OZrbTs6T5Ela3VL80OgeVw1W&#10;X+XJKvjYtZvNd7pdrzis3+a74MZyv1Bqeh9enkEwBv4/hgt+RIciMh3diYwXnYJFGqPwtV70v8Xx&#10;2sgil7cJil8AAAD//wMAUEsBAi0AFAAGAAgAAAAhALaDOJL+AAAA4QEAABMAAAAAAAAAAAAAAAAA&#10;AAAAAFtDb250ZW50X1R5cGVzXS54bWxQSwECLQAUAAYACAAAACEAOP0h/9YAAACUAQAACwAAAAAA&#10;AAAAAAAAAAAvAQAAX3JlbHMvLnJlbHNQSwECLQAUAAYACAAAACEAGqAsqs4BAACTAwAADgAAAAAA&#10;AAAAAAAAAAAuAgAAZHJzL2Uyb0RvYy54bWxQSwECLQAUAAYACAAAACEAgsh5RtkAAAAJAQAADwAA&#10;AAAAAAAAAAAAAAAoBAAAZHJzL2Rvd25yZXYueG1sUEsFBgAAAAAEAAQA8wAAAC4FAAAAAA==&#10;" filled="f" stroked="f">
                <o:lock v:ext="edit" aspectratio="t" selection="t"/>
              </v:rect>
            </w:pict>
          </mc:Fallback>
        </mc:AlternateContent>
      </w:r>
      <w:r w:rsidR="00A04746" w:rsidRPr="00A52BB3">
        <w:rPr>
          <w:rFonts w:asciiTheme="majorHAnsi" w:hAnsiTheme="majorHAnsi" w:cstheme="majorHAnsi"/>
        </w:rPr>
        <mc:AlternateContent>
          <mc:Choice Requires="wps">
            <w:drawing>
              <wp:anchor distT="0" distB="0" distL="114300" distR="114300" simplePos="1" relativeHeight="251658246" behindDoc="0" locked="0" layoutInCell="1" allowOverlap="1" wp14:anchorId="7C3E6E6B" wp14:editId="5C4FAC58">
                <wp:simplePos x="457200" y="457200"/>
                <wp:positionH relativeFrom="column">
                  <wp:posOffset>457200</wp:posOffset>
                </wp:positionH>
                <wp:positionV relativeFrom="paragraph">
                  <wp:posOffset>457200</wp:posOffset>
                </wp:positionV>
                <wp:extent cx="635000" cy="635000"/>
                <wp:effectExtent l="0" t="0" r="3175" b="3175"/>
                <wp:wrapNone/>
                <wp:docPr id="7" name="_x0000_t754310859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1818B" id="_x0000_t7543108594" o:spid="_x0000_s1026" style="position:absolute;margin-left:36pt;margin-top:36pt;width:50pt;height:50pt;z-index:25165824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NZZLO7Z&#10;AAAACQEAAA8AAABkcnMvZG93bnJldi54bWxMj09Lw0AQxe+C32EZoTe7MYiWmE2Rgj20pdCo9212&#10;TILZ2Zidpttv71YK9TR/3vDm9/J5sJ0YcfCtIwUP0wQEUuVMS7WCj/e3+xkIz5qM7hyhghN6mBe3&#10;N7nOjDvSDseSaxFNyGdaQcPcZ1L6qkGr/dT1SFH7coPVHMehlmbQx2huO5kmyZO0uqX4odE9Lhqs&#10;vsuDVfC5bVern9lmueCwXKfb4MZy96jU5C68voBgDHw9hjN+RIciMu3dgYwXnYLnNEbhSz3rf4v9&#10;pZFFLv8nKH4BAAD//wMAUEsBAi0AFAAGAAgAAAAhALaDOJL+AAAA4QEAABMAAAAAAAAAAAAAAAAA&#10;AAAAAFtDb250ZW50X1R5cGVzXS54bWxQSwECLQAUAAYACAAAACEAOP0h/9YAAACUAQAACwAAAAAA&#10;AAAAAAAAAAAvAQAAX3JlbHMvLnJlbHNQSwECLQAUAAYACAAAACEAGqAsqs4BAACTAwAADgAAAAAA&#10;AAAAAAAAAAAuAgAAZHJzL2Uyb0RvYy54bWxQSwECLQAUAAYACAAAACEA1lks7tkAAAAJAQAADwAA&#10;AAAAAAAAAAAAAAAoBAAAZHJzL2Rvd25yZXYueG1sUEsFBgAAAAAEAAQA8wAAAC4FAAAAAA==&#10;" filled="f" stroked="f">
                <o:lock v:ext="edit" aspectratio="t" selection="t"/>
              </v:rect>
            </w:pict>
          </mc:Fallback>
        </mc:AlternateContent>
      </w:r>
      <w:r w:rsidR="00A04746" w:rsidRPr="00A52BB3">
        <w:rPr>
          <w:rFonts w:asciiTheme="majorHAnsi" w:hAnsiTheme="majorHAnsi" w:cstheme="majorHAnsi"/>
        </w:rPr>
        <mc:AlternateContent>
          <mc:Choice Requires="wps">
            <w:drawing>
              <wp:anchor distT="0" distB="0" distL="114300" distR="114300" simplePos="0" relativeHeight="251658244" behindDoc="0" locked="0" layoutInCell="1" allowOverlap="1" wp14:anchorId="774C6EC1" wp14:editId="0B6A8E77">
                <wp:simplePos x="0" y="0"/>
                <wp:positionH relativeFrom="column">
                  <wp:posOffset>0</wp:posOffset>
                </wp:positionH>
                <wp:positionV relativeFrom="paragraph">
                  <wp:posOffset>0</wp:posOffset>
                </wp:positionV>
                <wp:extent cx="635000" cy="635000"/>
                <wp:effectExtent l="0" t="0" r="3175" b="3175"/>
                <wp:wrapNone/>
                <wp:docPr id="5" name="_x0000_t759614586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3E8A4" id="_x0000_t7596145866" o:spid="_x0000_s1026" style="position:absolute;margin-left:0;margin-top:0;width:50pt;height:50pt;z-index:2516582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04746" w:rsidRPr="00A52BB3">
        <w:rPr>
          <w:rFonts w:asciiTheme="majorHAnsi" w:hAnsiTheme="majorHAnsi" w:cstheme="majorHAnsi"/>
        </w:rPr>
        <mc:AlternateContent>
          <mc:Choice Requires="wps">
            <w:drawing>
              <wp:anchor distT="0" distB="0" distL="114300" distR="114300" simplePos="0" relativeHeight="251658243" behindDoc="0" locked="0" layoutInCell="1" allowOverlap="1" wp14:anchorId="5AAE5C08" wp14:editId="28F2074C">
                <wp:simplePos x="0" y="0"/>
                <wp:positionH relativeFrom="column">
                  <wp:posOffset>0</wp:posOffset>
                </wp:positionH>
                <wp:positionV relativeFrom="paragraph">
                  <wp:posOffset>0</wp:posOffset>
                </wp:positionV>
                <wp:extent cx="635000" cy="635000"/>
                <wp:effectExtent l="0" t="0" r="3175" b="3175"/>
                <wp:wrapNone/>
                <wp:docPr id="3" name="_x0000_t75538456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1BD5F" id="_x0000_t7553845612" o:spid="_x0000_s1026" style="position:absolute;margin-left:0;margin-top:0;width:50pt;height:50pt;z-index:251658243;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A04746" w:rsidRPr="00A52BB3">
        <w:rPr>
          <w:rFonts w:asciiTheme="majorHAnsi" w:hAnsiTheme="majorHAnsi" w:cstheme="majorHAnsi"/>
        </w:rPr>
        <mc:AlternateContent>
          <mc:Choice Requires="wps">
            <w:drawing>
              <wp:anchor distT="0" distB="0" distL="114300" distR="114300" simplePos="0" relativeHeight="251658242" behindDoc="0" locked="0" layoutInCell="1" allowOverlap="1" wp14:anchorId="165F633E" wp14:editId="170B5614">
                <wp:simplePos x="0" y="0"/>
                <wp:positionH relativeFrom="column">
                  <wp:posOffset>0</wp:posOffset>
                </wp:positionH>
                <wp:positionV relativeFrom="paragraph">
                  <wp:posOffset>0</wp:posOffset>
                </wp:positionV>
                <wp:extent cx="635000" cy="635000"/>
                <wp:effectExtent l="0" t="0" r="3175" b="3175"/>
                <wp:wrapNone/>
                <wp:docPr id="1" name="_x0000_t759696439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4D83B" id="_x0000_t7596964395" o:spid="_x0000_s1026"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p>
    <w:sectPr w:rsidR="00E70980" w:rsidRPr="00AC2882" w:rsidSect="00BE782E">
      <w:pgSz w:w="11906" w:h="16838" w:code="9"/>
      <w:pgMar w:top="0" w:right="0" w:bottom="0" w:left="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C2E45" w14:textId="77777777" w:rsidR="00BD08BE" w:rsidRPr="00A52BB3" w:rsidRDefault="00BD08BE" w:rsidP="00065EA2">
      <w:pPr>
        <w:spacing w:after="0" w:line="240" w:lineRule="auto"/>
      </w:pPr>
      <w:r w:rsidRPr="00A52BB3">
        <w:separator/>
      </w:r>
    </w:p>
  </w:endnote>
  <w:endnote w:type="continuationSeparator" w:id="0">
    <w:p w14:paraId="739C0730" w14:textId="77777777" w:rsidR="00BD08BE" w:rsidRPr="00A52BB3" w:rsidRDefault="00BD08BE" w:rsidP="00065EA2">
      <w:pPr>
        <w:spacing w:after="0" w:line="240" w:lineRule="auto"/>
      </w:pPr>
      <w:r w:rsidRPr="00A52BB3">
        <w:continuationSeparator/>
      </w:r>
    </w:p>
  </w:endnote>
  <w:endnote w:type="continuationNotice" w:id="1">
    <w:p w14:paraId="1F066191" w14:textId="77777777" w:rsidR="00BD08BE" w:rsidRPr="00A52BB3" w:rsidRDefault="00BD08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auto"/>
    <w:pitch w:val="variable"/>
    <w:sig w:usb0="A00000A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45 Light">
    <w:altName w:val="Arial"/>
    <w:charset w:val="00"/>
    <w:family w:val="swiss"/>
    <w:pitch w:val="variable"/>
    <w:sig w:usb0="00000003" w:usb1="00000000" w:usb2="00000000" w:usb3="00000000" w:csb0="00000001" w:csb1="00000000"/>
  </w:font>
  <w:font w:name="HelveticaNeueLT Std UltLt">
    <w:altName w:val="Malgun Gothic"/>
    <w:charset w:val="00"/>
    <w:family w:val="auto"/>
    <w:pitch w:val="variable"/>
    <w:sig w:usb0="00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Futura LT Light">
    <w:altName w:val="Century Gothic"/>
    <w:panose1 w:val="00000000000000000000"/>
    <w:charset w:val="00"/>
    <w:family w:val="modern"/>
    <w:notTrueType/>
    <w:pitch w:val="variable"/>
    <w:sig w:usb0="A000002F" w:usb1="4000004A" w:usb2="00000000" w:usb3="00000000" w:csb0="0000011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5CF56" w14:textId="77777777" w:rsidR="00BD08BE" w:rsidRPr="00A52BB3" w:rsidRDefault="00BD08BE" w:rsidP="00065EA2">
      <w:pPr>
        <w:spacing w:after="0" w:line="240" w:lineRule="auto"/>
      </w:pPr>
      <w:r w:rsidRPr="00A52BB3">
        <w:separator/>
      </w:r>
    </w:p>
  </w:footnote>
  <w:footnote w:type="continuationSeparator" w:id="0">
    <w:p w14:paraId="55813CF8" w14:textId="77777777" w:rsidR="00BD08BE" w:rsidRPr="00A52BB3" w:rsidRDefault="00BD08BE" w:rsidP="00065EA2">
      <w:pPr>
        <w:spacing w:after="0" w:line="240" w:lineRule="auto"/>
      </w:pPr>
      <w:r w:rsidRPr="00A52BB3">
        <w:continuationSeparator/>
      </w:r>
    </w:p>
  </w:footnote>
  <w:footnote w:type="continuationNotice" w:id="1">
    <w:p w14:paraId="3BD64FDD" w14:textId="77777777" w:rsidR="00BD08BE" w:rsidRPr="00A52BB3" w:rsidRDefault="00BD08B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5BD5"/>
    <w:multiLevelType w:val="hybridMultilevel"/>
    <w:tmpl w:val="94AAC2CA"/>
    <w:lvl w:ilvl="0" w:tplc="E9748F5E">
      <w:start w:val="3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3A3B15"/>
    <w:multiLevelType w:val="hybridMultilevel"/>
    <w:tmpl w:val="A5A07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6B0213"/>
    <w:multiLevelType w:val="hybridMultilevel"/>
    <w:tmpl w:val="5252A6E0"/>
    <w:lvl w:ilvl="0" w:tplc="5512152A">
      <w:start w:val="3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87FFB"/>
    <w:multiLevelType w:val="hybridMultilevel"/>
    <w:tmpl w:val="3904A708"/>
    <w:lvl w:ilvl="0" w:tplc="7C9A9B24">
      <w:start w:val="38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E5E32"/>
    <w:multiLevelType w:val="hybridMultilevel"/>
    <w:tmpl w:val="1D687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F23E9"/>
    <w:multiLevelType w:val="hybridMultilevel"/>
    <w:tmpl w:val="D2E094CE"/>
    <w:lvl w:ilvl="0" w:tplc="A2620102">
      <w:start w:val="1"/>
      <w:numFmt w:val="bullet"/>
      <w:lvlText w:val="•"/>
      <w:lvlJc w:val="left"/>
      <w:pPr>
        <w:ind w:left="360" w:hanging="360"/>
      </w:pPr>
      <w:rPr>
        <w:rFonts w:ascii="Helvetica Neue" w:eastAsia="Helvetica Neue" w:hAnsi="Helvetica Neue" w:hint="default"/>
        <w:b/>
        <w:bCs/>
        <w:color w:val="939598"/>
        <w:w w:val="95"/>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5E33C2"/>
    <w:multiLevelType w:val="hybridMultilevel"/>
    <w:tmpl w:val="9AE2411E"/>
    <w:lvl w:ilvl="0" w:tplc="B7CA57DC">
      <w:start w:val="1"/>
      <w:numFmt w:val="bullet"/>
      <w:lvlText w:val="•"/>
      <w:lvlJc w:val="left"/>
      <w:pPr>
        <w:ind w:left="1440" w:hanging="360"/>
      </w:pPr>
      <w:rPr>
        <w:rFonts w:ascii="Helvetica Neue" w:eastAsia="Helvetica Neue" w:hAnsi="Helvetica Neue" w:hint="default"/>
        <w:b/>
        <w:bCs/>
        <w:color w:val="FD0017"/>
        <w:w w:val="95"/>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D8C0956"/>
    <w:multiLevelType w:val="hybridMultilevel"/>
    <w:tmpl w:val="CEA6435A"/>
    <w:lvl w:ilvl="0" w:tplc="65F03970">
      <w:start w:val="1"/>
      <w:numFmt w:val="bullet"/>
      <w:lvlText w:val="•"/>
      <w:lvlJc w:val="left"/>
      <w:pPr>
        <w:ind w:hanging="360"/>
      </w:pPr>
      <w:rPr>
        <w:rFonts w:ascii="Arial" w:eastAsia="Arial" w:hAnsi="Arial" w:hint="default"/>
        <w:color w:val="58595B"/>
        <w:w w:val="142"/>
        <w:sz w:val="24"/>
        <w:szCs w:val="24"/>
      </w:rPr>
    </w:lvl>
    <w:lvl w:ilvl="1" w:tplc="043CD722">
      <w:start w:val="1"/>
      <w:numFmt w:val="bullet"/>
      <w:lvlText w:val="•"/>
      <w:lvlJc w:val="left"/>
      <w:rPr>
        <w:rFonts w:hint="default"/>
      </w:rPr>
    </w:lvl>
    <w:lvl w:ilvl="2" w:tplc="E44E18EA">
      <w:start w:val="1"/>
      <w:numFmt w:val="bullet"/>
      <w:lvlText w:val="•"/>
      <w:lvlJc w:val="left"/>
      <w:rPr>
        <w:rFonts w:hint="default"/>
      </w:rPr>
    </w:lvl>
    <w:lvl w:ilvl="3" w:tplc="32F402D0">
      <w:start w:val="1"/>
      <w:numFmt w:val="bullet"/>
      <w:lvlText w:val="•"/>
      <w:lvlJc w:val="left"/>
      <w:rPr>
        <w:rFonts w:hint="default"/>
      </w:rPr>
    </w:lvl>
    <w:lvl w:ilvl="4" w:tplc="2EF495CE">
      <w:start w:val="1"/>
      <w:numFmt w:val="bullet"/>
      <w:lvlText w:val="•"/>
      <w:lvlJc w:val="left"/>
      <w:rPr>
        <w:rFonts w:hint="default"/>
      </w:rPr>
    </w:lvl>
    <w:lvl w:ilvl="5" w:tplc="87C29C64">
      <w:start w:val="1"/>
      <w:numFmt w:val="bullet"/>
      <w:lvlText w:val="•"/>
      <w:lvlJc w:val="left"/>
      <w:rPr>
        <w:rFonts w:hint="default"/>
      </w:rPr>
    </w:lvl>
    <w:lvl w:ilvl="6" w:tplc="399C7E6E">
      <w:start w:val="1"/>
      <w:numFmt w:val="bullet"/>
      <w:lvlText w:val="•"/>
      <w:lvlJc w:val="left"/>
      <w:rPr>
        <w:rFonts w:hint="default"/>
      </w:rPr>
    </w:lvl>
    <w:lvl w:ilvl="7" w:tplc="BBB8FA16">
      <w:start w:val="1"/>
      <w:numFmt w:val="bullet"/>
      <w:lvlText w:val="•"/>
      <w:lvlJc w:val="left"/>
      <w:rPr>
        <w:rFonts w:hint="default"/>
      </w:rPr>
    </w:lvl>
    <w:lvl w:ilvl="8" w:tplc="B468800A">
      <w:start w:val="1"/>
      <w:numFmt w:val="bullet"/>
      <w:lvlText w:val="•"/>
      <w:lvlJc w:val="left"/>
      <w:rPr>
        <w:rFonts w:hint="default"/>
      </w:rPr>
    </w:lvl>
  </w:abstractNum>
  <w:abstractNum w:abstractNumId="8" w15:restartNumberingAfterBreak="0">
    <w:nsid w:val="2F051B82"/>
    <w:multiLevelType w:val="hybridMultilevel"/>
    <w:tmpl w:val="066802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2FA62B48"/>
    <w:multiLevelType w:val="hybridMultilevel"/>
    <w:tmpl w:val="6AFE2A2E"/>
    <w:lvl w:ilvl="0" w:tplc="3FE49786">
      <w:start w:val="1"/>
      <w:numFmt w:val="bullet"/>
      <w:lvlText w:val="•"/>
      <w:lvlJc w:val="left"/>
      <w:pPr>
        <w:ind w:left="360" w:hanging="360"/>
      </w:pPr>
      <w:rPr>
        <w:rFonts w:ascii="Arial" w:eastAsia="Arial" w:hAnsi="Arial" w:hint="default"/>
        <w:color w:val="9ED200"/>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AA5841"/>
    <w:multiLevelType w:val="hybridMultilevel"/>
    <w:tmpl w:val="9BEAC79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886239"/>
    <w:multiLevelType w:val="hybridMultilevel"/>
    <w:tmpl w:val="EB6C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C26841"/>
    <w:multiLevelType w:val="hybridMultilevel"/>
    <w:tmpl w:val="B406F578"/>
    <w:lvl w:ilvl="0" w:tplc="A2620102">
      <w:start w:val="1"/>
      <w:numFmt w:val="bullet"/>
      <w:lvlText w:val="•"/>
      <w:lvlJc w:val="left"/>
      <w:pPr>
        <w:ind w:hanging="360"/>
      </w:pPr>
      <w:rPr>
        <w:rFonts w:ascii="Helvetica Neue" w:eastAsia="Helvetica Neue" w:hAnsi="Helvetica Neue" w:hint="default"/>
        <w:b/>
        <w:bCs/>
        <w:color w:val="939598"/>
        <w:w w:val="95"/>
        <w:sz w:val="24"/>
        <w:szCs w:val="24"/>
      </w:rPr>
    </w:lvl>
    <w:lvl w:ilvl="1" w:tplc="043CD722">
      <w:start w:val="1"/>
      <w:numFmt w:val="bullet"/>
      <w:lvlText w:val="•"/>
      <w:lvlJc w:val="left"/>
      <w:rPr>
        <w:rFonts w:hint="default"/>
      </w:rPr>
    </w:lvl>
    <w:lvl w:ilvl="2" w:tplc="E44E18EA">
      <w:start w:val="1"/>
      <w:numFmt w:val="bullet"/>
      <w:lvlText w:val="•"/>
      <w:lvlJc w:val="left"/>
      <w:rPr>
        <w:rFonts w:hint="default"/>
      </w:rPr>
    </w:lvl>
    <w:lvl w:ilvl="3" w:tplc="32F402D0">
      <w:start w:val="1"/>
      <w:numFmt w:val="bullet"/>
      <w:lvlText w:val="•"/>
      <w:lvlJc w:val="left"/>
      <w:rPr>
        <w:rFonts w:hint="default"/>
      </w:rPr>
    </w:lvl>
    <w:lvl w:ilvl="4" w:tplc="2EF495CE">
      <w:start w:val="1"/>
      <w:numFmt w:val="bullet"/>
      <w:lvlText w:val="•"/>
      <w:lvlJc w:val="left"/>
      <w:rPr>
        <w:rFonts w:hint="default"/>
      </w:rPr>
    </w:lvl>
    <w:lvl w:ilvl="5" w:tplc="87C29C64">
      <w:start w:val="1"/>
      <w:numFmt w:val="bullet"/>
      <w:lvlText w:val="•"/>
      <w:lvlJc w:val="left"/>
      <w:rPr>
        <w:rFonts w:hint="default"/>
      </w:rPr>
    </w:lvl>
    <w:lvl w:ilvl="6" w:tplc="399C7E6E">
      <w:start w:val="1"/>
      <w:numFmt w:val="bullet"/>
      <w:lvlText w:val="•"/>
      <w:lvlJc w:val="left"/>
      <w:rPr>
        <w:rFonts w:hint="default"/>
      </w:rPr>
    </w:lvl>
    <w:lvl w:ilvl="7" w:tplc="BBB8FA16">
      <w:start w:val="1"/>
      <w:numFmt w:val="bullet"/>
      <w:lvlText w:val="•"/>
      <w:lvlJc w:val="left"/>
      <w:rPr>
        <w:rFonts w:hint="default"/>
      </w:rPr>
    </w:lvl>
    <w:lvl w:ilvl="8" w:tplc="B468800A">
      <w:start w:val="1"/>
      <w:numFmt w:val="bullet"/>
      <w:lvlText w:val="•"/>
      <w:lvlJc w:val="left"/>
      <w:rPr>
        <w:rFonts w:hint="default"/>
      </w:rPr>
    </w:lvl>
  </w:abstractNum>
  <w:abstractNum w:abstractNumId="13" w15:restartNumberingAfterBreak="0">
    <w:nsid w:val="37685150"/>
    <w:multiLevelType w:val="hybridMultilevel"/>
    <w:tmpl w:val="52226A8C"/>
    <w:lvl w:ilvl="0" w:tplc="0526C866">
      <w:start w:val="1"/>
      <w:numFmt w:val="bullet"/>
      <w:lvlText w:val="•"/>
      <w:lvlJc w:val="left"/>
      <w:pPr>
        <w:ind w:left="360" w:hanging="360"/>
      </w:pPr>
      <w:rPr>
        <w:rFonts w:hint="default"/>
        <w:b/>
        <w:bCs/>
        <w:color w:val="58595B"/>
        <w:w w:val="95"/>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AC12F17"/>
    <w:multiLevelType w:val="hybridMultilevel"/>
    <w:tmpl w:val="EC424560"/>
    <w:lvl w:ilvl="0" w:tplc="D64C99CE">
      <w:numFmt w:val="bullet"/>
      <w:lvlText w:val="-"/>
      <w:lvlJc w:val="left"/>
      <w:pPr>
        <w:ind w:left="720" w:hanging="360"/>
      </w:pPr>
      <w:rPr>
        <w:rFonts w:ascii="Calibri" w:eastAsia="Calibri" w:hAnsi="Calibri" w:cs="Calibri" w:hint="default"/>
        <w:color w:val="97999C"/>
        <w:sz w:val="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623424"/>
    <w:multiLevelType w:val="hybridMultilevel"/>
    <w:tmpl w:val="1C58D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5731956"/>
    <w:multiLevelType w:val="hybridMultilevel"/>
    <w:tmpl w:val="38602A1E"/>
    <w:lvl w:ilvl="0" w:tplc="C8641BB4">
      <w:start w:val="146"/>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410145"/>
    <w:multiLevelType w:val="hybridMultilevel"/>
    <w:tmpl w:val="C05E8AA6"/>
    <w:lvl w:ilvl="0" w:tplc="9A400EC2">
      <w:start w:val="1"/>
      <w:numFmt w:val="bullet"/>
      <w:lvlText w:val="•"/>
      <w:lvlJc w:val="left"/>
      <w:pPr>
        <w:ind w:left="360" w:hanging="360"/>
      </w:pPr>
      <w:rPr>
        <w:rFonts w:hint="default"/>
        <w:b/>
        <w:bCs/>
        <w:color w:val="58595B"/>
        <w:w w:val="95"/>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FC03D1C"/>
    <w:multiLevelType w:val="hybridMultilevel"/>
    <w:tmpl w:val="63C4BB30"/>
    <w:lvl w:ilvl="0" w:tplc="C1EE52BC">
      <w:start w:val="1"/>
      <w:numFmt w:val="bullet"/>
      <w:suff w:val="space"/>
      <w:lvlText w:val=""/>
      <w:lvlJc w:val="left"/>
      <w:pPr>
        <w:ind w:left="720" w:hanging="360"/>
      </w:pPr>
      <w:rPr>
        <w:rFonts w:ascii="Symbol" w:hAnsi="Symbo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1D3D52"/>
    <w:multiLevelType w:val="hybridMultilevel"/>
    <w:tmpl w:val="5C884468"/>
    <w:lvl w:ilvl="0" w:tplc="B0C2B47C">
      <w:start w:val="1"/>
      <w:numFmt w:val="bullet"/>
      <w:lvlText w:val="•"/>
      <w:lvlJc w:val="left"/>
      <w:pPr>
        <w:ind w:left="360" w:hanging="360"/>
      </w:pPr>
      <w:rPr>
        <w:rFonts w:hint="default"/>
        <w:b/>
        <w:bCs/>
        <w:color w:val="58595B"/>
        <w:w w:val="95"/>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A3907A9"/>
    <w:multiLevelType w:val="hybridMultilevel"/>
    <w:tmpl w:val="227C617E"/>
    <w:lvl w:ilvl="0" w:tplc="B7CA57DC">
      <w:start w:val="1"/>
      <w:numFmt w:val="bullet"/>
      <w:lvlText w:val="•"/>
      <w:lvlJc w:val="left"/>
      <w:pPr>
        <w:ind w:left="1440" w:hanging="360"/>
      </w:pPr>
      <w:rPr>
        <w:rFonts w:ascii="Helvetica Neue" w:eastAsia="Helvetica Neue" w:hAnsi="Helvetica Neue" w:hint="default"/>
        <w:b/>
        <w:bCs/>
        <w:color w:val="FD0017"/>
        <w:w w:val="95"/>
        <w:sz w:val="24"/>
        <w:szCs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AD739D2"/>
    <w:multiLevelType w:val="hybridMultilevel"/>
    <w:tmpl w:val="C7F47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D7A525D"/>
    <w:multiLevelType w:val="hybridMultilevel"/>
    <w:tmpl w:val="8D1E5610"/>
    <w:lvl w:ilvl="0" w:tplc="920C780A">
      <w:start w:val="1"/>
      <w:numFmt w:val="bullet"/>
      <w:suff w:val="space"/>
      <w:lvlText w:val=""/>
      <w:lvlJc w:val="left"/>
      <w:pPr>
        <w:ind w:left="227" w:hanging="227"/>
      </w:pPr>
      <w:rPr>
        <w:rFonts w:ascii="Symbol" w:hAnsi="Symbol" w:hint="default"/>
        <w:color w:val="BF4B3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F2F48"/>
    <w:multiLevelType w:val="hybridMultilevel"/>
    <w:tmpl w:val="3B12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152864"/>
    <w:multiLevelType w:val="hybridMultilevel"/>
    <w:tmpl w:val="5D2A7B56"/>
    <w:lvl w:ilvl="0" w:tplc="A2620102">
      <w:start w:val="1"/>
      <w:numFmt w:val="bullet"/>
      <w:lvlText w:val="•"/>
      <w:lvlJc w:val="left"/>
      <w:pPr>
        <w:ind w:left="720" w:hanging="360"/>
      </w:pPr>
      <w:rPr>
        <w:rFonts w:ascii="Helvetica Neue" w:eastAsia="Helvetica Neue" w:hAnsi="Helvetica Neue" w:hint="default"/>
        <w:b/>
        <w:bCs/>
        <w:color w:val="939598"/>
        <w:w w:val="95"/>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6A4363"/>
    <w:multiLevelType w:val="hybridMultilevel"/>
    <w:tmpl w:val="C7D6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75D48"/>
    <w:multiLevelType w:val="hybridMultilevel"/>
    <w:tmpl w:val="AC4A02CC"/>
    <w:lvl w:ilvl="0" w:tplc="A2620102">
      <w:start w:val="1"/>
      <w:numFmt w:val="bullet"/>
      <w:lvlText w:val="•"/>
      <w:lvlJc w:val="left"/>
      <w:pPr>
        <w:ind w:left="360" w:hanging="360"/>
      </w:pPr>
      <w:rPr>
        <w:rFonts w:ascii="Helvetica Neue" w:eastAsia="Helvetica Neue" w:hAnsi="Helvetica Neue" w:hint="default"/>
        <w:b/>
        <w:bCs/>
        <w:color w:val="939598"/>
        <w:w w:val="95"/>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25918B0"/>
    <w:multiLevelType w:val="hybridMultilevel"/>
    <w:tmpl w:val="85F80394"/>
    <w:lvl w:ilvl="0" w:tplc="9A5E83F4">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456169"/>
    <w:multiLevelType w:val="hybridMultilevel"/>
    <w:tmpl w:val="17B256D4"/>
    <w:lvl w:ilvl="0" w:tplc="EEF4A8FA">
      <w:start w:val="10"/>
      <w:numFmt w:val="decimal"/>
      <w:lvlText w:val="%1"/>
      <w:lvlJc w:val="left"/>
      <w:pPr>
        <w:ind w:left="587" w:hanging="36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num w:numId="1" w16cid:durableId="1195773783">
    <w:abstractNumId w:val="7"/>
  </w:num>
  <w:num w:numId="2" w16cid:durableId="1436705126">
    <w:abstractNumId w:val="23"/>
  </w:num>
  <w:num w:numId="3" w16cid:durableId="936444969">
    <w:abstractNumId w:val="26"/>
  </w:num>
  <w:num w:numId="4" w16cid:durableId="1311321919">
    <w:abstractNumId w:val="12"/>
  </w:num>
  <w:num w:numId="5" w16cid:durableId="1934165326">
    <w:abstractNumId w:val="24"/>
  </w:num>
  <w:num w:numId="6" w16cid:durableId="714891035">
    <w:abstractNumId w:val="5"/>
  </w:num>
  <w:num w:numId="7" w16cid:durableId="1585534414">
    <w:abstractNumId w:val="13"/>
  </w:num>
  <w:num w:numId="8" w16cid:durableId="2066177831">
    <w:abstractNumId w:val="9"/>
  </w:num>
  <w:num w:numId="9" w16cid:durableId="684674070">
    <w:abstractNumId w:val="11"/>
  </w:num>
  <w:num w:numId="10" w16cid:durableId="1182939630">
    <w:abstractNumId w:val="19"/>
  </w:num>
  <w:num w:numId="11" w16cid:durableId="1857306523">
    <w:abstractNumId w:val="8"/>
  </w:num>
  <w:num w:numId="12" w16cid:durableId="588392440">
    <w:abstractNumId w:val="17"/>
  </w:num>
  <w:num w:numId="13" w16cid:durableId="1771583197">
    <w:abstractNumId w:val="27"/>
  </w:num>
  <w:num w:numId="14" w16cid:durableId="1459059683">
    <w:abstractNumId w:val="20"/>
  </w:num>
  <w:num w:numId="15" w16cid:durableId="1525245570">
    <w:abstractNumId w:val="6"/>
  </w:num>
  <w:num w:numId="16" w16cid:durableId="1095056361">
    <w:abstractNumId w:val="25"/>
  </w:num>
  <w:num w:numId="17" w16cid:durableId="675812135">
    <w:abstractNumId w:val="18"/>
  </w:num>
  <w:num w:numId="18" w16cid:durableId="196625999">
    <w:abstractNumId w:val="22"/>
  </w:num>
  <w:num w:numId="19" w16cid:durableId="1936092316">
    <w:abstractNumId w:val="28"/>
  </w:num>
  <w:num w:numId="20" w16cid:durableId="561526297">
    <w:abstractNumId w:val="4"/>
  </w:num>
  <w:num w:numId="21" w16cid:durableId="533736240">
    <w:abstractNumId w:val="15"/>
  </w:num>
  <w:num w:numId="22" w16cid:durableId="97337115">
    <w:abstractNumId w:val="10"/>
  </w:num>
  <w:num w:numId="23" w16cid:durableId="1227186336">
    <w:abstractNumId w:val="10"/>
  </w:num>
  <w:num w:numId="24" w16cid:durableId="1315380150">
    <w:abstractNumId w:val="21"/>
  </w:num>
  <w:num w:numId="25" w16cid:durableId="395009503">
    <w:abstractNumId w:val="1"/>
  </w:num>
  <w:num w:numId="26" w16cid:durableId="1772428992">
    <w:abstractNumId w:val="14"/>
  </w:num>
  <w:num w:numId="27" w16cid:durableId="954867392">
    <w:abstractNumId w:val="0"/>
  </w:num>
  <w:num w:numId="28" w16cid:durableId="677315591">
    <w:abstractNumId w:val="3"/>
  </w:num>
  <w:num w:numId="29" w16cid:durableId="1071734127">
    <w:abstractNumId w:val="2"/>
  </w:num>
  <w:num w:numId="30" w16cid:durableId="20932328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cf192b,#f1ff34,#898989,#85298f,#e7e7e7,#e7e7e8"/>
    </o:shapedefaults>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940"/>
    <w:rsid w:val="00000FE2"/>
    <w:rsid w:val="00001815"/>
    <w:rsid w:val="0000639D"/>
    <w:rsid w:val="0000694C"/>
    <w:rsid w:val="00006E3E"/>
    <w:rsid w:val="000078C5"/>
    <w:rsid w:val="00013930"/>
    <w:rsid w:val="000142ED"/>
    <w:rsid w:val="0001485D"/>
    <w:rsid w:val="00016747"/>
    <w:rsid w:val="000172A6"/>
    <w:rsid w:val="00017D59"/>
    <w:rsid w:val="00020634"/>
    <w:rsid w:val="000211A6"/>
    <w:rsid w:val="00023A82"/>
    <w:rsid w:val="00024D87"/>
    <w:rsid w:val="00030475"/>
    <w:rsid w:val="00032D2A"/>
    <w:rsid w:val="00034F36"/>
    <w:rsid w:val="00035654"/>
    <w:rsid w:val="00035733"/>
    <w:rsid w:val="00036BA4"/>
    <w:rsid w:val="0003724A"/>
    <w:rsid w:val="0003787B"/>
    <w:rsid w:val="000408D3"/>
    <w:rsid w:val="00040AB2"/>
    <w:rsid w:val="0004318B"/>
    <w:rsid w:val="000437B7"/>
    <w:rsid w:val="0004437D"/>
    <w:rsid w:val="000443C3"/>
    <w:rsid w:val="00045595"/>
    <w:rsid w:val="000457CE"/>
    <w:rsid w:val="00045B25"/>
    <w:rsid w:val="00045B9D"/>
    <w:rsid w:val="00045FFF"/>
    <w:rsid w:val="00050F8D"/>
    <w:rsid w:val="00053211"/>
    <w:rsid w:val="00053D62"/>
    <w:rsid w:val="000547E1"/>
    <w:rsid w:val="000551B3"/>
    <w:rsid w:val="00055DEF"/>
    <w:rsid w:val="00057C60"/>
    <w:rsid w:val="00063456"/>
    <w:rsid w:val="0006414B"/>
    <w:rsid w:val="0006428E"/>
    <w:rsid w:val="00064503"/>
    <w:rsid w:val="000659F5"/>
    <w:rsid w:val="00065EA2"/>
    <w:rsid w:val="00065F5F"/>
    <w:rsid w:val="00066010"/>
    <w:rsid w:val="00066D03"/>
    <w:rsid w:val="0006761C"/>
    <w:rsid w:val="00070F34"/>
    <w:rsid w:val="00071114"/>
    <w:rsid w:val="00074093"/>
    <w:rsid w:val="0007584F"/>
    <w:rsid w:val="000805BA"/>
    <w:rsid w:val="000827F4"/>
    <w:rsid w:val="000842C0"/>
    <w:rsid w:val="00084533"/>
    <w:rsid w:val="00086B82"/>
    <w:rsid w:val="00090A5E"/>
    <w:rsid w:val="0009173D"/>
    <w:rsid w:val="00091F69"/>
    <w:rsid w:val="000943EE"/>
    <w:rsid w:val="00095356"/>
    <w:rsid w:val="00097EC7"/>
    <w:rsid w:val="000A14DE"/>
    <w:rsid w:val="000A4C1B"/>
    <w:rsid w:val="000A5007"/>
    <w:rsid w:val="000B043B"/>
    <w:rsid w:val="000B4991"/>
    <w:rsid w:val="000B5006"/>
    <w:rsid w:val="000B7F87"/>
    <w:rsid w:val="000C005D"/>
    <w:rsid w:val="000C18E0"/>
    <w:rsid w:val="000C356A"/>
    <w:rsid w:val="000C4177"/>
    <w:rsid w:val="000C4D3E"/>
    <w:rsid w:val="000C580B"/>
    <w:rsid w:val="000C5F68"/>
    <w:rsid w:val="000C6080"/>
    <w:rsid w:val="000D0998"/>
    <w:rsid w:val="000D5666"/>
    <w:rsid w:val="000D58EC"/>
    <w:rsid w:val="000D69B3"/>
    <w:rsid w:val="000D72A0"/>
    <w:rsid w:val="000E1BBB"/>
    <w:rsid w:val="000E2ABD"/>
    <w:rsid w:val="000E2B73"/>
    <w:rsid w:val="000E2F08"/>
    <w:rsid w:val="000E451A"/>
    <w:rsid w:val="000E5EE0"/>
    <w:rsid w:val="000E7477"/>
    <w:rsid w:val="000F132C"/>
    <w:rsid w:val="000F176F"/>
    <w:rsid w:val="000F1A25"/>
    <w:rsid w:val="000F280A"/>
    <w:rsid w:val="000F32AA"/>
    <w:rsid w:val="000F4B0F"/>
    <w:rsid w:val="000F52FC"/>
    <w:rsid w:val="000F7437"/>
    <w:rsid w:val="000F7525"/>
    <w:rsid w:val="00106328"/>
    <w:rsid w:val="00110AF7"/>
    <w:rsid w:val="00110BBF"/>
    <w:rsid w:val="00111808"/>
    <w:rsid w:val="00115AC4"/>
    <w:rsid w:val="00115E1B"/>
    <w:rsid w:val="00116816"/>
    <w:rsid w:val="00117121"/>
    <w:rsid w:val="001206CF"/>
    <w:rsid w:val="0012317B"/>
    <w:rsid w:val="001231CB"/>
    <w:rsid w:val="00123DB4"/>
    <w:rsid w:val="00123ECA"/>
    <w:rsid w:val="00126495"/>
    <w:rsid w:val="00130E43"/>
    <w:rsid w:val="00132F26"/>
    <w:rsid w:val="00133584"/>
    <w:rsid w:val="00135F22"/>
    <w:rsid w:val="00137276"/>
    <w:rsid w:val="00140779"/>
    <w:rsid w:val="001412F4"/>
    <w:rsid w:val="00141E61"/>
    <w:rsid w:val="00143B4A"/>
    <w:rsid w:val="00143BDD"/>
    <w:rsid w:val="00145128"/>
    <w:rsid w:val="00145F98"/>
    <w:rsid w:val="001468BF"/>
    <w:rsid w:val="001514F7"/>
    <w:rsid w:val="00156343"/>
    <w:rsid w:val="00161798"/>
    <w:rsid w:val="00162F24"/>
    <w:rsid w:val="00163758"/>
    <w:rsid w:val="001712CD"/>
    <w:rsid w:val="00173F0B"/>
    <w:rsid w:val="00174FC0"/>
    <w:rsid w:val="00174FE7"/>
    <w:rsid w:val="00177EDC"/>
    <w:rsid w:val="00180263"/>
    <w:rsid w:val="0018111D"/>
    <w:rsid w:val="00181D1E"/>
    <w:rsid w:val="00182BB6"/>
    <w:rsid w:val="00182CFF"/>
    <w:rsid w:val="00185B40"/>
    <w:rsid w:val="001874F7"/>
    <w:rsid w:val="00187846"/>
    <w:rsid w:val="00190C19"/>
    <w:rsid w:val="0019116B"/>
    <w:rsid w:val="0019156F"/>
    <w:rsid w:val="00192444"/>
    <w:rsid w:val="00192F46"/>
    <w:rsid w:val="00195211"/>
    <w:rsid w:val="0019682C"/>
    <w:rsid w:val="001A3421"/>
    <w:rsid w:val="001A758F"/>
    <w:rsid w:val="001B0924"/>
    <w:rsid w:val="001B38DF"/>
    <w:rsid w:val="001B4938"/>
    <w:rsid w:val="001B4BBD"/>
    <w:rsid w:val="001B5BCB"/>
    <w:rsid w:val="001B7495"/>
    <w:rsid w:val="001C1FF3"/>
    <w:rsid w:val="001C3EA0"/>
    <w:rsid w:val="001C4F16"/>
    <w:rsid w:val="001C4F64"/>
    <w:rsid w:val="001C5504"/>
    <w:rsid w:val="001C7978"/>
    <w:rsid w:val="001D1075"/>
    <w:rsid w:val="001D1C05"/>
    <w:rsid w:val="001D54DA"/>
    <w:rsid w:val="001D767E"/>
    <w:rsid w:val="001E052D"/>
    <w:rsid w:val="001E4D60"/>
    <w:rsid w:val="001E4F49"/>
    <w:rsid w:val="001F1DFB"/>
    <w:rsid w:val="001F3F72"/>
    <w:rsid w:val="001F5206"/>
    <w:rsid w:val="00200F78"/>
    <w:rsid w:val="0020102A"/>
    <w:rsid w:val="00204197"/>
    <w:rsid w:val="0020499F"/>
    <w:rsid w:val="00204B76"/>
    <w:rsid w:val="00207759"/>
    <w:rsid w:val="00207D8C"/>
    <w:rsid w:val="00207E51"/>
    <w:rsid w:val="00211309"/>
    <w:rsid w:val="002128E3"/>
    <w:rsid w:val="0021316C"/>
    <w:rsid w:val="00214409"/>
    <w:rsid w:val="002150FA"/>
    <w:rsid w:val="00215447"/>
    <w:rsid w:val="00217C04"/>
    <w:rsid w:val="0022150F"/>
    <w:rsid w:val="002227EE"/>
    <w:rsid w:val="00222D41"/>
    <w:rsid w:val="00223730"/>
    <w:rsid w:val="00223797"/>
    <w:rsid w:val="00225E98"/>
    <w:rsid w:val="0023160E"/>
    <w:rsid w:val="00231CF2"/>
    <w:rsid w:val="0023593F"/>
    <w:rsid w:val="00237984"/>
    <w:rsid w:val="002402EA"/>
    <w:rsid w:val="00240A92"/>
    <w:rsid w:val="00241840"/>
    <w:rsid w:val="00242D60"/>
    <w:rsid w:val="002458C7"/>
    <w:rsid w:val="00247F20"/>
    <w:rsid w:val="0025151B"/>
    <w:rsid w:val="00252DD0"/>
    <w:rsid w:val="00253D80"/>
    <w:rsid w:val="0025418B"/>
    <w:rsid w:val="00255882"/>
    <w:rsid w:val="00257104"/>
    <w:rsid w:val="00262A6D"/>
    <w:rsid w:val="0026389C"/>
    <w:rsid w:val="0026400B"/>
    <w:rsid w:val="002663C7"/>
    <w:rsid w:val="00267919"/>
    <w:rsid w:val="00267D6A"/>
    <w:rsid w:val="0027024C"/>
    <w:rsid w:val="002707AC"/>
    <w:rsid w:val="0027380D"/>
    <w:rsid w:val="00275336"/>
    <w:rsid w:val="00275E0A"/>
    <w:rsid w:val="00276961"/>
    <w:rsid w:val="0028161E"/>
    <w:rsid w:val="002820D6"/>
    <w:rsid w:val="00282F81"/>
    <w:rsid w:val="00284300"/>
    <w:rsid w:val="00284523"/>
    <w:rsid w:val="00285C8B"/>
    <w:rsid w:val="00285C97"/>
    <w:rsid w:val="002912E9"/>
    <w:rsid w:val="00292FD5"/>
    <w:rsid w:val="0029477D"/>
    <w:rsid w:val="00295557"/>
    <w:rsid w:val="002956D6"/>
    <w:rsid w:val="0029686B"/>
    <w:rsid w:val="00296EE5"/>
    <w:rsid w:val="002A1AB7"/>
    <w:rsid w:val="002A2879"/>
    <w:rsid w:val="002A5676"/>
    <w:rsid w:val="002A5F0F"/>
    <w:rsid w:val="002A6899"/>
    <w:rsid w:val="002A7AA8"/>
    <w:rsid w:val="002B1841"/>
    <w:rsid w:val="002B2459"/>
    <w:rsid w:val="002B291C"/>
    <w:rsid w:val="002B2EDD"/>
    <w:rsid w:val="002B3269"/>
    <w:rsid w:val="002C073E"/>
    <w:rsid w:val="002C115C"/>
    <w:rsid w:val="002C2115"/>
    <w:rsid w:val="002C391B"/>
    <w:rsid w:val="002C5417"/>
    <w:rsid w:val="002C6B4A"/>
    <w:rsid w:val="002D1820"/>
    <w:rsid w:val="002D4F4E"/>
    <w:rsid w:val="002D7214"/>
    <w:rsid w:val="002D7280"/>
    <w:rsid w:val="002E1563"/>
    <w:rsid w:val="002E3C82"/>
    <w:rsid w:val="002E3F81"/>
    <w:rsid w:val="002E6FDB"/>
    <w:rsid w:val="002E7206"/>
    <w:rsid w:val="002F3534"/>
    <w:rsid w:val="002F3A96"/>
    <w:rsid w:val="00301287"/>
    <w:rsid w:val="003014BF"/>
    <w:rsid w:val="003071DE"/>
    <w:rsid w:val="00313DD9"/>
    <w:rsid w:val="0031538D"/>
    <w:rsid w:val="00316235"/>
    <w:rsid w:val="00317036"/>
    <w:rsid w:val="0032043C"/>
    <w:rsid w:val="003218C3"/>
    <w:rsid w:val="003237F6"/>
    <w:rsid w:val="00323AEA"/>
    <w:rsid w:val="00327BF8"/>
    <w:rsid w:val="00330D76"/>
    <w:rsid w:val="003335F9"/>
    <w:rsid w:val="0033471B"/>
    <w:rsid w:val="00337B3A"/>
    <w:rsid w:val="00340AE8"/>
    <w:rsid w:val="00341062"/>
    <w:rsid w:val="0034185E"/>
    <w:rsid w:val="00342CA2"/>
    <w:rsid w:val="0034330E"/>
    <w:rsid w:val="00344C92"/>
    <w:rsid w:val="003453B7"/>
    <w:rsid w:val="0034594D"/>
    <w:rsid w:val="003473DC"/>
    <w:rsid w:val="0034789E"/>
    <w:rsid w:val="0035182A"/>
    <w:rsid w:val="00351900"/>
    <w:rsid w:val="00351997"/>
    <w:rsid w:val="003526E2"/>
    <w:rsid w:val="00352F28"/>
    <w:rsid w:val="00353A64"/>
    <w:rsid w:val="003544E8"/>
    <w:rsid w:val="00354A3F"/>
    <w:rsid w:val="00360E08"/>
    <w:rsid w:val="003626A3"/>
    <w:rsid w:val="00363777"/>
    <w:rsid w:val="00364E4F"/>
    <w:rsid w:val="00365CAF"/>
    <w:rsid w:val="00366715"/>
    <w:rsid w:val="00367B08"/>
    <w:rsid w:val="00367E7D"/>
    <w:rsid w:val="00372137"/>
    <w:rsid w:val="003741EF"/>
    <w:rsid w:val="00374FF1"/>
    <w:rsid w:val="003844ED"/>
    <w:rsid w:val="00385910"/>
    <w:rsid w:val="003912EF"/>
    <w:rsid w:val="00392CEF"/>
    <w:rsid w:val="00392FB1"/>
    <w:rsid w:val="00397A63"/>
    <w:rsid w:val="003A0590"/>
    <w:rsid w:val="003A074F"/>
    <w:rsid w:val="003A2A94"/>
    <w:rsid w:val="003A36B0"/>
    <w:rsid w:val="003A6CF7"/>
    <w:rsid w:val="003A767C"/>
    <w:rsid w:val="003A797D"/>
    <w:rsid w:val="003B12FE"/>
    <w:rsid w:val="003B1EF4"/>
    <w:rsid w:val="003B44B7"/>
    <w:rsid w:val="003B486E"/>
    <w:rsid w:val="003B4D78"/>
    <w:rsid w:val="003B6602"/>
    <w:rsid w:val="003B6930"/>
    <w:rsid w:val="003B7E79"/>
    <w:rsid w:val="003C28A6"/>
    <w:rsid w:val="003C2A3A"/>
    <w:rsid w:val="003C3CC1"/>
    <w:rsid w:val="003C5718"/>
    <w:rsid w:val="003C5EA5"/>
    <w:rsid w:val="003C6BF0"/>
    <w:rsid w:val="003C6D21"/>
    <w:rsid w:val="003D0744"/>
    <w:rsid w:val="003D465A"/>
    <w:rsid w:val="003D4826"/>
    <w:rsid w:val="003D61B5"/>
    <w:rsid w:val="003D67A4"/>
    <w:rsid w:val="003D6FED"/>
    <w:rsid w:val="003E02DE"/>
    <w:rsid w:val="003E18DF"/>
    <w:rsid w:val="003E6206"/>
    <w:rsid w:val="003E7ECB"/>
    <w:rsid w:val="003F29DD"/>
    <w:rsid w:val="003F2A05"/>
    <w:rsid w:val="003F44FD"/>
    <w:rsid w:val="003F4917"/>
    <w:rsid w:val="003F4C20"/>
    <w:rsid w:val="0040024B"/>
    <w:rsid w:val="00401C63"/>
    <w:rsid w:val="00403347"/>
    <w:rsid w:val="00405300"/>
    <w:rsid w:val="0040574F"/>
    <w:rsid w:val="00406A65"/>
    <w:rsid w:val="00406A66"/>
    <w:rsid w:val="004070AB"/>
    <w:rsid w:val="00407772"/>
    <w:rsid w:val="00413537"/>
    <w:rsid w:val="0041377B"/>
    <w:rsid w:val="00413827"/>
    <w:rsid w:val="0041456A"/>
    <w:rsid w:val="00414F68"/>
    <w:rsid w:val="004155A6"/>
    <w:rsid w:val="004157F1"/>
    <w:rsid w:val="00415B14"/>
    <w:rsid w:val="00416543"/>
    <w:rsid w:val="004169B4"/>
    <w:rsid w:val="00421410"/>
    <w:rsid w:val="004222E2"/>
    <w:rsid w:val="004243E4"/>
    <w:rsid w:val="00424BAA"/>
    <w:rsid w:val="004253CD"/>
    <w:rsid w:val="004278C5"/>
    <w:rsid w:val="004305B7"/>
    <w:rsid w:val="00430C5E"/>
    <w:rsid w:val="00431692"/>
    <w:rsid w:val="00432343"/>
    <w:rsid w:val="0043265B"/>
    <w:rsid w:val="004346D0"/>
    <w:rsid w:val="004350E6"/>
    <w:rsid w:val="00440C5B"/>
    <w:rsid w:val="00442AC7"/>
    <w:rsid w:val="00443F73"/>
    <w:rsid w:val="0044717A"/>
    <w:rsid w:val="00454AFE"/>
    <w:rsid w:val="00456935"/>
    <w:rsid w:val="00457839"/>
    <w:rsid w:val="00461C07"/>
    <w:rsid w:val="00461C31"/>
    <w:rsid w:val="00462B36"/>
    <w:rsid w:val="00466121"/>
    <w:rsid w:val="00466207"/>
    <w:rsid w:val="004669A5"/>
    <w:rsid w:val="00466F63"/>
    <w:rsid w:val="004670A4"/>
    <w:rsid w:val="00467628"/>
    <w:rsid w:val="0047186C"/>
    <w:rsid w:val="00471A46"/>
    <w:rsid w:val="00471EF7"/>
    <w:rsid w:val="0047549C"/>
    <w:rsid w:val="00476332"/>
    <w:rsid w:val="00476AA0"/>
    <w:rsid w:val="00480D47"/>
    <w:rsid w:val="00484E71"/>
    <w:rsid w:val="00485436"/>
    <w:rsid w:val="00486684"/>
    <w:rsid w:val="00490A71"/>
    <w:rsid w:val="00492008"/>
    <w:rsid w:val="00492D1D"/>
    <w:rsid w:val="00492E7A"/>
    <w:rsid w:val="0049775C"/>
    <w:rsid w:val="004A5545"/>
    <w:rsid w:val="004B1CE8"/>
    <w:rsid w:val="004B1F78"/>
    <w:rsid w:val="004B41F0"/>
    <w:rsid w:val="004B5193"/>
    <w:rsid w:val="004B6184"/>
    <w:rsid w:val="004B64BD"/>
    <w:rsid w:val="004B68BA"/>
    <w:rsid w:val="004C0135"/>
    <w:rsid w:val="004C0852"/>
    <w:rsid w:val="004C0987"/>
    <w:rsid w:val="004C0EA8"/>
    <w:rsid w:val="004C19E7"/>
    <w:rsid w:val="004C243F"/>
    <w:rsid w:val="004C53C6"/>
    <w:rsid w:val="004C6A1D"/>
    <w:rsid w:val="004C6FBF"/>
    <w:rsid w:val="004D19E7"/>
    <w:rsid w:val="004D5C00"/>
    <w:rsid w:val="004D74F9"/>
    <w:rsid w:val="004E1897"/>
    <w:rsid w:val="004E26FA"/>
    <w:rsid w:val="004E2ED0"/>
    <w:rsid w:val="004E6106"/>
    <w:rsid w:val="004F122B"/>
    <w:rsid w:val="004F21E7"/>
    <w:rsid w:val="004F29FA"/>
    <w:rsid w:val="004F4475"/>
    <w:rsid w:val="004F4B4A"/>
    <w:rsid w:val="004F5A4C"/>
    <w:rsid w:val="004F5B0C"/>
    <w:rsid w:val="004F5F55"/>
    <w:rsid w:val="004F6BD7"/>
    <w:rsid w:val="005030EE"/>
    <w:rsid w:val="00504491"/>
    <w:rsid w:val="00505818"/>
    <w:rsid w:val="00506EAA"/>
    <w:rsid w:val="00507011"/>
    <w:rsid w:val="0050718A"/>
    <w:rsid w:val="00510C68"/>
    <w:rsid w:val="005123B5"/>
    <w:rsid w:val="005150FE"/>
    <w:rsid w:val="005152A2"/>
    <w:rsid w:val="005152B1"/>
    <w:rsid w:val="00515B29"/>
    <w:rsid w:val="00517DEB"/>
    <w:rsid w:val="00525FD2"/>
    <w:rsid w:val="00527EDF"/>
    <w:rsid w:val="005309C7"/>
    <w:rsid w:val="005371A6"/>
    <w:rsid w:val="005425A1"/>
    <w:rsid w:val="00542D9B"/>
    <w:rsid w:val="00545749"/>
    <w:rsid w:val="00546210"/>
    <w:rsid w:val="00547CC4"/>
    <w:rsid w:val="005513C6"/>
    <w:rsid w:val="00551727"/>
    <w:rsid w:val="005539D4"/>
    <w:rsid w:val="005578E6"/>
    <w:rsid w:val="005603F8"/>
    <w:rsid w:val="005644E4"/>
    <w:rsid w:val="00567E17"/>
    <w:rsid w:val="00572A60"/>
    <w:rsid w:val="00575680"/>
    <w:rsid w:val="00575D8F"/>
    <w:rsid w:val="00576205"/>
    <w:rsid w:val="005762B3"/>
    <w:rsid w:val="00577561"/>
    <w:rsid w:val="005803A4"/>
    <w:rsid w:val="005805F6"/>
    <w:rsid w:val="005822E9"/>
    <w:rsid w:val="00582FDA"/>
    <w:rsid w:val="00584F81"/>
    <w:rsid w:val="0058571E"/>
    <w:rsid w:val="00591C35"/>
    <w:rsid w:val="00593815"/>
    <w:rsid w:val="005938B9"/>
    <w:rsid w:val="0059412C"/>
    <w:rsid w:val="005949D3"/>
    <w:rsid w:val="005976B7"/>
    <w:rsid w:val="005A3F89"/>
    <w:rsid w:val="005A4A9A"/>
    <w:rsid w:val="005A5155"/>
    <w:rsid w:val="005A6684"/>
    <w:rsid w:val="005B0275"/>
    <w:rsid w:val="005B0924"/>
    <w:rsid w:val="005C1513"/>
    <w:rsid w:val="005C202A"/>
    <w:rsid w:val="005C2442"/>
    <w:rsid w:val="005C3CAE"/>
    <w:rsid w:val="005C79B1"/>
    <w:rsid w:val="005C7C94"/>
    <w:rsid w:val="005D0178"/>
    <w:rsid w:val="005D22D6"/>
    <w:rsid w:val="005D4B16"/>
    <w:rsid w:val="005E0B30"/>
    <w:rsid w:val="005E1AB2"/>
    <w:rsid w:val="005E2F83"/>
    <w:rsid w:val="005E4FEA"/>
    <w:rsid w:val="005F35A6"/>
    <w:rsid w:val="005F4335"/>
    <w:rsid w:val="00601A48"/>
    <w:rsid w:val="00601AF1"/>
    <w:rsid w:val="00603635"/>
    <w:rsid w:val="00605E5F"/>
    <w:rsid w:val="00605FB3"/>
    <w:rsid w:val="006120D8"/>
    <w:rsid w:val="00613731"/>
    <w:rsid w:val="00613794"/>
    <w:rsid w:val="0061693F"/>
    <w:rsid w:val="00621144"/>
    <w:rsid w:val="00621577"/>
    <w:rsid w:val="00621764"/>
    <w:rsid w:val="00622B80"/>
    <w:rsid w:val="00624A11"/>
    <w:rsid w:val="00626383"/>
    <w:rsid w:val="0062644F"/>
    <w:rsid w:val="00626F58"/>
    <w:rsid w:val="00630CD9"/>
    <w:rsid w:val="00632E50"/>
    <w:rsid w:val="006331A5"/>
    <w:rsid w:val="0063524C"/>
    <w:rsid w:val="00637116"/>
    <w:rsid w:val="0064013C"/>
    <w:rsid w:val="00640AAE"/>
    <w:rsid w:val="006411B9"/>
    <w:rsid w:val="006417DE"/>
    <w:rsid w:val="00644FDB"/>
    <w:rsid w:val="00646EA3"/>
    <w:rsid w:val="00650AA3"/>
    <w:rsid w:val="00650C4E"/>
    <w:rsid w:val="00651BEC"/>
    <w:rsid w:val="00653073"/>
    <w:rsid w:val="006539CC"/>
    <w:rsid w:val="00653B15"/>
    <w:rsid w:val="00655A7D"/>
    <w:rsid w:val="006561BC"/>
    <w:rsid w:val="0065788C"/>
    <w:rsid w:val="0066082C"/>
    <w:rsid w:val="00661DB3"/>
    <w:rsid w:val="006640F1"/>
    <w:rsid w:val="00665231"/>
    <w:rsid w:val="006658EB"/>
    <w:rsid w:val="0066592B"/>
    <w:rsid w:val="00666626"/>
    <w:rsid w:val="0066702A"/>
    <w:rsid w:val="0066733C"/>
    <w:rsid w:val="0067057A"/>
    <w:rsid w:val="00674CB1"/>
    <w:rsid w:val="00674D0A"/>
    <w:rsid w:val="006760BC"/>
    <w:rsid w:val="00681AD1"/>
    <w:rsid w:val="00681F5C"/>
    <w:rsid w:val="006830E8"/>
    <w:rsid w:val="00683291"/>
    <w:rsid w:val="00683542"/>
    <w:rsid w:val="0068372B"/>
    <w:rsid w:val="00684063"/>
    <w:rsid w:val="00685E1F"/>
    <w:rsid w:val="006877C7"/>
    <w:rsid w:val="00690F45"/>
    <w:rsid w:val="00691EC2"/>
    <w:rsid w:val="006947FE"/>
    <w:rsid w:val="006955C8"/>
    <w:rsid w:val="00695631"/>
    <w:rsid w:val="006A23DB"/>
    <w:rsid w:val="006A35AA"/>
    <w:rsid w:val="006A3B37"/>
    <w:rsid w:val="006A550E"/>
    <w:rsid w:val="006A74B7"/>
    <w:rsid w:val="006A7C91"/>
    <w:rsid w:val="006B0820"/>
    <w:rsid w:val="006B30AD"/>
    <w:rsid w:val="006B3B51"/>
    <w:rsid w:val="006B4E2B"/>
    <w:rsid w:val="006B51FF"/>
    <w:rsid w:val="006B54FD"/>
    <w:rsid w:val="006B5DCD"/>
    <w:rsid w:val="006B741C"/>
    <w:rsid w:val="006B76F8"/>
    <w:rsid w:val="006B776E"/>
    <w:rsid w:val="006C380D"/>
    <w:rsid w:val="006C4147"/>
    <w:rsid w:val="006C5D81"/>
    <w:rsid w:val="006D0F07"/>
    <w:rsid w:val="006D2090"/>
    <w:rsid w:val="006D41C1"/>
    <w:rsid w:val="006D5AF9"/>
    <w:rsid w:val="006E2B07"/>
    <w:rsid w:val="006F0285"/>
    <w:rsid w:val="006F04B4"/>
    <w:rsid w:val="006F2875"/>
    <w:rsid w:val="006F620A"/>
    <w:rsid w:val="00702419"/>
    <w:rsid w:val="00702AE1"/>
    <w:rsid w:val="00703B4E"/>
    <w:rsid w:val="0070532B"/>
    <w:rsid w:val="00706D40"/>
    <w:rsid w:val="00707848"/>
    <w:rsid w:val="00714641"/>
    <w:rsid w:val="00715700"/>
    <w:rsid w:val="00715D6A"/>
    <w:rsid w:val="007208A6"/>
    <w:rsid w:val="0072119D"/>
    <w:rsid w:val="00721693"/>
    <w:rsid w:val="00721E4C"/>
    <w:rsid w:val="00724144"/>
    <w:rsid w:val="007245CF"/>
    <w:rsid w:val="00724E5A"/>
    <w:rsid w:val="00727765"/>
    <w:rsid w:val="00732C32"/>
    <w:rsid w:val="00733956"/>
    <w:rsid w:val="00737974"/>
    <w:rsid w:val="0074261B"/>
    <w:rsid w:val="00743913"/>
    <w:rsid w:val="00743F83"/>
    <w:rsid w:val="00744B55"/>
    <w:rsid w:val="00744ED1"/>
    <w:rsid w:val="0074730A"/>
    <w:rsid w:val="00754180"/>
    <w:rsid w:val="00754F46"/>
    <w:rsid w:val="0075773D"/>
    <w:rsid w:val="00757AE0"/>
    <w:rsid w:val="00760F11"/>
    <w:rsid w:val="00763D29"/>
    <w:rsid w:val="00763F4C"/>
    <w:rsid w:val="00772B68"/>
    <w:rsid w:val="00772C10"/>
    <w:rsid w:val="00773F32"/>
    <w:rsid w:val="0077459F"/>
    <w:rsid w:val="007828E4"/>
    <w:rsid w:val="0078383C"/>
    <w:rsid w:val="00784215"/>
    <w:rsid w:val="0078447E"/>
    <w:rsid w:val="00785585"/>
    <w:rsid w:val="0078794A"/>
    <w:rsid w:val="00790F6D"/>
    <w:rsid w:val="00791BB4"/>
    <w:rsid w:val="007952E6"/>
    <w:rsid w:val="0079650D"/>
    <w:rsid w:val="00796BD6"/>
    <w:rsid w:val="00797E3C"/>
    <w:rsid w:val="007A5D7B"/>
    <w:rsid w:val="007A5FE8"/>
    <w:rsid w:val="007A634B"/>
    <w:rsid w:val="007A70BD"/>
    <w:rsid w:val="007A7C61"/>
    <w:rsid w:val="007B2783"/>
    <w:rsid w:val="007B531B"/>
    <w:rsid w:val="007B5B61"/>
    <w:rsid w:val="007C3657"/>
    <w:rsid w:val="007C3A93"/>
    <w:rsid w:val="007C4CC1"/>
    <w:rsid w:val="007C693F"/>
    <w:rsid w:val="007C7480"/>
    <w:rsid w:val="007C7AF2"/>
    <w:rsid w:val="007D0A0B"/>
    <w:rsid w:val="007D16AB"/>
    <w:rsid w:val="007D26AE"/>
    <w:rsid w:val="007D320B"/>
    <w:rsid w:val="007D3210"/>
    <w:rsid w:val="007D3C97"/>
    <w:rsid w:val="007E1213"/>
    <w:rsid w:val="007E2D50"/>
    <w:rsid w:val="007E5490"/>
    <w:rsid w:val="007E5830"/>
    <w:rsid w:val="007E7165"/>
    <w:rsid w:val="007E7559"/>
    <w:rsid w:val="007E75CF"/>
    <w:rsid w:val="007F090C"/>
    <w:rsid w:val="007F393B"/>
    <w:rsid w:val="007F71DA"/>
    <w:rsid w:val="00800737"/>
    <w:rsid w:val="00803DA8"/>
    <w:rsid w:val="0080567A"/>
    <w:rsid w:val="00805E98"/>
    <w:rsid w:val="00807F1B"/>
    <w:rsid w:val="00812AC6"/>
    <w:rsid w:val="00812C67"/>
    <w:rsid w:val="00814FDC"/>
    <w:rsid w:val="008157AE"/>
    <w:rsid w:val="00821970"/>
    <w:rsid w:val="00821EAE"/>
    <w:rsid w:val="00822675"/>
    <w:rsid w:val="008238B0"/>
    <w:rsid w:val="00825216"/>
    <w:rsid w:val="00827438"/>
    <w:rsid w:val="00830B6E"/>
    <w:rsid w:val="00837D4D"/>
    <w:rsid w:val="008403F5"/>
    <w:rsid w:val="008418CB"/>
    <w:rsid w:val="00841A7E"/>
    <w:rsid w:val="00842779"/>
    <w:rsid w:val="00845B26"/>
    <w:rsid w:val="00845EF3"/>
    <w:rsid w:val="0084767A"/>
    <w:rsid w:val="00847D6C"/>
    <w:rsid w:val="0085029D"/>
    <w:rsid w:val="00851229"/>
    <w:rsid w:val="00852FE4"/>
    <w:rsid w:val="00855756"/>
    <w:rsid w:val="00855FC1"/>
    <w:rsid w:val="008564EB"/>
    <w:rsid w:val="00857D1F"/>
    <w:rsid w:val="00860384"/>
    <w:rsid w:val="00861673"/>
    <w:rsid w:val="00862BDF"/>
    <w:rsid w:val="008701D7"/>
    <w:rsid w:val="00870A2F"/>
    <w:rsid w:val="00871932"/>
    <w:rsid w:val="00872C7D"/>
    <w:rsid w:val="00873124"/>
    <w:rsid w:val="00877397"/>
    <w:rsid w:val="008836A1"/>
    <w:rsid w:val="008857BF"/>
    <w:rsid w:val="00885A24"/>
    <w:rsid w:val="008862FB"/>
    <w:rsid w:val="008864FB"/>
    <w:rsid w:val="008918E7"/>
    <w:rsid w:val="00893082"/>
    <w:rsid w:val="00893E90"/>
    <w:rsid w:val="0089439F"/>
    <w:rsid w:val="00894AE1"/>
    <w:rsid w:val="00896741"/>
    <w:rsid w:val="008A0890"/>
    <w:rsid w:val="008A0A1D"/>
    <w:rsid w:val="008A1D22"/>
    <w:rsid w:val="008A3D0F"/>
    <w:rsid w:val="008A46DF"/>
    <w:rsid w:val="008A63D7"/>
    <w:rsid w:val="008A743D"/>
    <w:rsid w:val="008B0627"/>
    <w:rsid w:val="008B4934"/>
    <w:rsid w:val="008B5C9F"/>
    <w:rsid w:val="008C0118"/>
    <w:rsid w:val="008C03CA"/>
    <w:rsid w:val="008C0624"/>
    <w:rsid w:val="008C09C0"/>
    <w:rsid w:val="008C369F"/>
    <w:rsid w:val="008C63A3"/>
    <w:rsid w:val="008D32AE"/>
    <w:rsid w:val="008D3D9E"/>
    <w:rsid w:val="008D493C"/>
    <w:rsid w:val="008D695A"/>
    <w:rsid w:val="008E02DE"/>
    <w:rsid w:val="008E07DB"/>
    <w:rsid w:val="008E09CF"/>
    <w:rsid w:val="008E11E6"/>
    <w:rsid w:val="008E4E6D"/>
    <w:rsid w:val="008E540A"/>
    <w:rsid w:val="008E7345"/>
    <w:rsid w:val="008F2ABD"/>
    <w:rsid w:val="008F3B66"/>
    <w:rsid w:val="008F4420"/>
    <w:rsid w:val="008F7BD4"/>
    <w:rsid w:val="00900398"/>
    <w:rsid w:val="00900BBE"/>
    <w:rsid w:val="009051CF"/>
    <w:rsid w:val="00907215"/>
    <w:rsid w:val="00910ADC"/>
    <w:rsid w:val="00915AAA"/>
    <w:rsid w:val="009200C1"/>
    <w:rsid w:val="0092104E"/>
    <w:rsid w:val="00921750"/>
    <w:rsid w:val="0092498F"/>
    <w:rsid w:val="00925722"/>
    <w:rsid w:val="00932B35"/>
    <w:rsid w:val="00933DB5"/>
    <w:rsid w:val="00933F32"/>
    <w:rsid w:val="00940896"/>
    <w:rsid w:val="00940B2D"/>
    <w:rsid w:val="00942E36"/>
    <w:rsid w:val="00946578"/>
    <w:rsid w:val="00951708"/>
    <w:rsid w:val="0095356E"/>
    <w:rsid w:val="00953761"/>
    <w:rsid w:val="00953FB8"/>
    <w:rsid w:val="009545C5"/>
    <w:rsid w:val="009547E5"/>
    <w:rsid w:val="00954D0D"/>
    <w:rsid w:val="00954F9E"/>
    <w:rsid w:val="0095544F"/>
    <w:rsid w:val="0095574F"/>
    <w:rsid w:val="00955903"/>
    <w:rsid w:val="00966347"/>
    <w:rsid w:val="00966B70"/>
    <w:rsid w:val="00966C93"/>
    <w:rsid w:val="0097278B"/>
    <w:rsid w:val="009768E5"/>
    <w:rsid w:val="009809B7"/>
    <w:rsid w:val="00983608"/>
    <w:rsid w:val="00983E03"/>
    <w:rsid w:val="0098452E"/>
    <w:rsid w:val="00984B69"/>
    <w:rsid w:val="00984E57"/>
    <w:rsid w:val="00985809"/>
    <w:rsid w:val="00986317"/>
    <w:rsid w:val="009866FA"/>
    <w:rsid w:val="00987C11"/>
    <w:rsid w:val="00987CF7"/>
    <w:rsid w:val="00991CB7"/>
    <w:rsid w:val="00994047"/>
    <w:rsid w:val="009A4CFA"/>
    <w:rsid w:val="009A57E6"/>
    <w:rsid w:val="009A57ED"/>
    <w:rsid w:val="009A65C4"/>
    <w:rsid w:val="009A6BA6"/>
    <w:rsid w:val="009B042C"/>
    <w:rsid w:val="009B0B37"/>
    <w:rsid w:val="009B1501"/>
    <w:rsid w:val="009B16DC"/>
    <w:rsid w:val="009B3241"/>
    <w:rsid w:val="009B5544"/>
    <w:rsid w:val="009B6245"/>
    <w:rsid w:val="009B79C5"/>
    <w:rsid w:val="009C016A"/>
    <w:rsid w:val="009C1A31"/>
    <w:rsid w:val="009C2A3B"/>
    <w:rsid w:val="009D06C7"/>
    <w:rsid w:val="009D1170"/>
    <w:rsid w:val="009D2E5E"/>
    <w:rsid w:val="009D4A7F"/>
    <w:rsid w:val="009D5A71"/>
    <w:rsid w:val="009E15C2"/>
    <w:rsid w:val="009E454A"/>
    <w:rsid w:val="009E4552"/>
    <w:rsid w:val="009E4BE3"/>
    <w:rsid w:val="009E5C4C"/>
    <w:rsid w:val="009F2D36"/>
    <w:rsid w:val="009F469A"/>
    <w:rsid w:val="009F6535"/>
    <w:rsid w:val="009F66A9"/>
    <w:rsid w:val="009F6A6F"/>
    <w:rsid w:val="009F709F"/>
    <w:rsid w:val="009F78BA"/>
    <w:rsid w:val="009F7BD7"/>
    <w:rsid w:val="00A008B8"/>
    <w:rsid w:val="00A02066"/>
    <w:rsid w:val="00A03E83"/>
    <w:rsid w:val="00A04746"/>
    <w:rsid w:val="00A0515D"/>
    <w:rsid w:val="00A053AF"/>
    <w:rsid w:val="00A10052"/>
    <w:rsid w:val="00A1031B"/>
    <w:rsid w:val="00A115C6"/>
    <w:rsid w:val="00A125F2"/>
    <w:rsid w:val="00A12E4A"/>
    <w:rsid w:val="00A13FAA"/>
    <w:rsid w:val="00A16068"/>
    <w:rsid w:val="00A16160"/>
    <w:rsid w:val="00A177AA"/>
    <w:rsid w:val="00A223F0"/>
    <w:rsid w:val="00A24F76"/>
    <w:rsid w:val="00A27907"/>
    <w:rsid w:val="00A2794F"/>
    <w:rsid w:val="00A31B1D"/>
    <w:rsid w:val="00A337E5"/>
    <w:rsid w:val="00A35605"/>
    <w:rsid w:val="00A35B48"/>
    <w:rsid w:val="00A35C1D"/>
    <w:rsid w:val="00A367AC"/>
    <w:rsid w:val="00A36A78"/>
    <w:rsid w:val="00A37B9A"/>
    <w:rsid w:val="00A40224"/>
    <w:rsid w:val="00A40444"/>
    <w:rsid w:val="00A42D9E"/>
    <w:rsid w:val="00A52BB3"/>
    <w:rsid w:val="00A54B27"/>
    <w:rsid w:val="00A554E4"/>
    <w:rsid w:val="00A56A16"/>
    <w:rsid w:val="00A60944"/>
    <w:rsid w:val="00A626C3"/>
    <w:rsid w:val="00A62921"/>
    <w:rsid w:val="00A65654"/>
    <w:rsid w:val="00A667C3"/>
    <w:rsid w:val="00A67F02"/>
    <w:rsid w:val="00A71391"/>
    <w:rsid w:val="00A71495"/>
    <w:rsid w:val="00A7153A"/>
    <w:rsid w:val="00A74B32"/>
    <w:rsid w:val="00A75E06"/>
    <w:rsid w:val="00A76BAA"/>
    <w:rsid w:val="00A76E3E"/>
    <w:rsid w:val="00A77F69"/>
    <w:rsid w:val="00A8464D"/>
    <w:rsid w:val="00A85F6A"/>
    <w:rsid w:val="00A87337"/>
    <w:rsid w:val="00A875C8"/>
    <w:rsid w:val="00A90AD2"/>
    <w:rsid w:val="00A92136"/>
    <w:rsid w:val="00A9330C"/>
    <w:rsid w:val="00A93B94"/>
    <w:rsid w:val="00A941FE"/>
    <w:rsid w:val="00A9577B"/>
    <w:rsid w:val="00A96895"/>
    <w:rsid w:val="00A9692A"/>
    <w:rsid w:val="00AA0D03"/>
    <w:rsid w:val="00AA13FC"/>
    <w:rsid w:val="00AA470C"/>
    <w:rsid w:val="00AA709A"/>
    <w:rsid w:val="00AA7AC5"/>
    <w:rsid w:val="00AB0C52"/>
    <w:rsid w:val="00AB0D1E"/>
    <w:rsid w:val="00AB341C"/>
    <w:rsid w:val="00AB66C0"/>
    <w:rsid w:val="00AB70AE"/>
    <w:rsid w:val="00AB7F0D"/>
    <w:rsid w:val="00AC057B"/>
    <w:rsid w:val="00AC2882"/>
    <w:rsid w:val="00AC3B85"/>
    <w:rsid w:val="00AC3FE9"/>
    <w:rsid w:val="00AC6059"/>
    <w:rsid w:val="00AC65EA"/>
    <w:rsid w:val="00AC6E08"/>
    <w:rsid w:val="00AC7504"/>
    <w:rsid w:val="00AD0E76"/>
    <w:rsid w:val="00AD2358"/>
    <w:rsid w:val="00AD5745"/>
    <w:rsid w:val="00AD5CF0"/>
    <w:rsid w:val="00AE0745"/>
    <w:rsid w:val="00AE41ED"/>
    <w:rsid w:val="00AF0B0B"/>
    <w:rsid w:val="00AF0EFA"/>
    <w:rsid w:val="00AF2E3C"/>
    <w:rsid w:val="00AF449A"/>
    <w:rsid w:val="00AF580E"/>
    <w:rsid w:val="00AF6373"/>
    <w:rsid w:val="00AF6574"/>
    <w:rsid w:val="00AF665A"/>
    <w:rsid w:val="00AF7E10"/>
    <w:rsid w:val="00B00090"/>
    <w:rsid w:val="00B003DB"/>
    <w:rsid w:val="00B00C40"/>
    <w:rsid w:val="00B033DA"/>
    <w:rsid w:val="00B034D8"/>
    <w:rsid w:val="00B0430E"/>
    <w:rsid w:val="00B04602"/>
    <w:rsid w:val="00B04D7B"/>
    <w:rsid w:val="00B1059F"/>
    <w:rsid w:val="00B17AAA"/>
    <w:rsid w:val="00B20320"/>
    <w:rsid w:val="00B206F2"/>
    <w:rsid w:val="00B2091A"/>
    <w:rsid w:val="00B20E32"/>
    <w:rsid w:val="00B21F22"/>
    <w:rsid w:val="00B24B84"/>
    <w:rsid w:val="00B24E88"/>
    <w:rsid w:val="00B30230"/>
    <w:rsid w:val="00B32BAE"/>
    <w:rsid w:val="00B3323B"/>
    <w:rsid w:val="00B34E82"/>
    <w:rsid w:val="00B3500D"/>
    <w:rsid w:val="00B35BCE"/>
    <w:rsid w:val="00B365A1"/>
    <w:rsid w:val="00B36D1C"/>
    <w:rsid w:val="00B41C80"/>
    <w:rsid w:val="00B44347"/>
    <w:rsid w:val="00B45CC7"/>
    <w:rsid w:val="00B46160"/>
    <w:rsid w:val="00B47397"/>
    <w:rsid w:val="00B47CDA"/>
    <w:rsid w:val="00B510A8"/>
    <w:rsid w:val="00B522E3"/>
    <w:rsid w:val="00B52A2F"/>
    <w:rsid w:val="00B53D64"/>
    <w:rsid w:val="00B54A52"/>
    <w:rsid w:val="00B5592A"/>
    <w:rsid w:val="00B60536"/>
    <w:rsid w:val="00B628C8"/>
    <w:rsid w:val="00B62BBC"/>
    <w:rsid w:val="00B62F59"/>
    <w:rsid w:val="00B65C3D"/>
    <w:rsid w:val="00B671B6"/>
    <w:rsid w:val="00B71F5B"/>
    <w:rsid w:val="00B727EF"/>
    <w:rsid w:val="00B766F7"/>
    <w:rsid w:val="00B850F7"/>
    <w:rsid w:val="00B86933"/>
    <w:rsid w:val="00B87284"/>
    <w:rsid w:val="00B87389"/>
    <w:rsid w:val="00B87D86"/>
    <w:rsid w:val="00B913AB"/>
    <w:rsid w:val="00B915E8"/>
    <w:rsid w:val="00B92574"/>
    <w:rsid w:val="00B92AA5"/>
    <w:rsid w:val="00B94165"/>
    <w:rsid w:val="00B94D51"/>
    <w:rsid w:val="00B95BA9"/>
    <w:rsid w:val="00B97DCE"/>
    <w:rsid w:val="00BA0720"/>
    <w:rsid w:val="00BA0E35"/>
    <w:rsid w:val="00BA0E86"/>
    <w:rsid w:val="00BA1A81"/>
    <w:rsid w:val="00BA2B3A"/>
    <w:rsid w:val="00BA4CE7"/>
    <w:rsid w:val="00BB1D45"/>
    <w:rsid w:val="00BB412E"/>
    <w:rsid w:val="00BB65D5"/>
    <w:rsid w:val="00BB7F9A"/>
    <w:rsid w:val="00BC4C87"/>
    <w:rsid w:val="00BC53D7"/>
    <w:rsid w:val="00BC5F7F"/>
    <w:rsid w:val="00BD08BE"/>
    <w:rsid w:val="00BD36E1"/>
    <w:rsid w:val="00BD3BFE"/>
    <w:rsid w:val="00BD42EA"/>
    <w:rsid w:val="00BE1181"/>
    <w:rsid w:val="00BE2380"/>
    <w:rsid w:val="00BE2571"/>
    <w:rsid w:val="00BE35A2"/>
    <w:rsid w:val="00BE37E0"/>
    <w:rsid w:val="00BE3D93"/>
    <w:rsid w:val="00BE504A"/>
    <w:rsid w:val="00BE68E1"/>
    <w:rsid w:val="00BE68E9"/>
    <w:rsid w:val="00BE782E"/>
    <w:rsid w:val="00BF4EBC"/>
    <w:rsid w:val="00BF7DE6"/>
    <w:rsid w:val="00C002EF"/>
    <w:rsid w:val="00C018C9"/>
    <w:rsid w:val="00C02EC3"/>
    <w:rsid w:val="00C06BC1"/>
    <w:rsid w:val="00C10734"/>
    <w:rsid w:val="00C13113"/>
    <w:rsid w:val="00C14A05"/>
    <w:rsid w:val="00C15228"/>
    <w:rsid w:val="00C15BA6"/>
    <w:rsid w:val="00C16608"/>
    <w:rsid w:val="00C1670C"/>
    <w:rsid w:val="00C172A5"/>
    <w:rsid w:val="00C17970"/>
    <w:rsid w:val="00C22279"/>
    <w:rsid w:val="00C248FF"/>
    <w:rsid w:val="00C25C9C"/>
    <w:rsid w:val="00C26C69"/>
    <w:rsid w:val="00C272E1"/>
    <w:rsid w:val="00C3078A"/>
    <w:rsid w:val="00C31C17"/>
    <w:rsid w:val="00C32D0D"/>
    <w:rsid w:val="00C32E5B"/>
    <w:rsid w:val="00C33878"/>
    <w:rsid w:val="00C352F1"/>
    <w:rsid w:val="00C407C3"/>
    <w:rsid w:val="00C42FFC"/>
    <w:rsid w:val="00C551B0"/>
    <w:rsid w:val="00C60CD6"/>
    <w:rsid w:val="00C645E2"/>
    <w:rsid w:val="00C64F29"/>
    <w:rsid w:val="00C657B7"/>
    <w:rsid w:val="00C6623C"/>
    <w:rsid w:val="00C66CA8"/>
    <w:rsid w:val="00C72CBA"/>
    <w:rsid w:val="00C73A8B"/>
    <w:rsid w:val="00C7423A"/>
    <w:rsid w:val="00C774B5"/>
    <w:rsid w:val="00C806F2"/>
    <w:rsid w:val="00C8073D"/>
    <w:rsid w:val="00C813BE"/>
    <w:rsid w:val="00C86FDF"/>
    <w:rsid w:val="00C87AF7"/>
    <w:rsid w:val="00C90235"/>
    <w:rsid w:val="00C93E93"/>
    <w:rsid w:val="00C9611C"/>
    <w:rsid w:val="00C97DB7"/>
    <w:rsid w:val="00CA1333"/>
    <w:rsid w:val="00CA1A5C"/>
    <w:rsid w:val="00CA3719"/>
    <w:rsid w:val="00CA65A5"/>
    <w:rsid w:val="00CA76B2"/>
    <w:rsid w:val="00CB286C"/>
    <w:rsid w:val="00CB6134"/>
    <w:rsid w:val="00CC0391"/>
    <w:rsid w:val="00CC2ECF"/>
    <w:rsid w:val="00CC3806"/>
    <w:rsid w:val="00CC4012"/>
    <w:rsid w:val="00CC7117"/>
    <w:rsid w:val="00CD035D"/>
    <w:rsid w:val="00CD151E"/>
    <w:rsid w:val="00CD1C0A"/>
    <w:rsid w:val="00CD1C40"/>
    <w:rsid w:val="00CD57C6"/>
    <w:rsid w:val="00CD76A0"/>
    <w:rsid w:val="00CE0461"/>
    <w:rsid w:val="00CE4391"/>
    <w:rsid w:val="00CE45ED"/>
    <w:rsid w:val="00CF0F9C"/>
    <w:rsid w:val="00CF263B"/>
    <w:rsid w:val="00CF4E27"/>
    <w:rsid w:val="00CF5853"/>
    <w:rsid w:val="00CF65B0"/>
    <w:rsid w:val="00CF766A"/>
    <w:rsid w:val="00D009CF"/>
    <w:rsid w:val="00D01566"/>
    <w:rsid w:val="00D02099"/>
    <w:rsid w:val="00D04A36"/>
    <w:rsid w:val="00D13DC9"/>
    <w:rsid w:val="00D14714"/>
    <w:rsid w:val="00D1485C"/>
    <w:rsid w:val="00D14D02"/>
    <w:rsid w:val="00D153F9"/>
    <w:rsid w:val="00D15E16"/>
    <w:rsid w:val="00D16F3E"/>
    <w:rsid w:val="00D200BD"/>
    <w:rsid w:val="00D201F2"/>
    <w:rsid w:val="00D20571"/>
    <w:rsid w:val="00D233B3"/>
    <w:rsid w:val="00D30C85"/>
    <w:rsid w:val="00D315DD"/>
    <w:rsid w:val="00D33429"/>
    <w:rsid w:val="00D35C47"/>
    <w:rsid w:val="00D37083"/>
    <w:rsid w:val="00D37639"/>
    <w:rsid w:val="00D40137"/>
    <w:rsid w:val="00D51782"/>
    <w:rsid w:val="00D53912"/>
    <w:rsid w:val="00D54457"/>
    <w:rsid w:val="00D549A7"/>
    <w:rsid w:val="00D57E8A"/>
    <w:rsid w:val="00D618FA"/>
    <w:rsid w:val="00D62AAD"/>
    <w:rsid w:val="00D6440C"/>
    <w:rsid w:val="00D678CA"/>
    <w:rsid w:val="00D73254"/>
    <w:rsid w:val="00D73506"/>
    <w:rsid w:val="00D73A7C"/>
    <w:rsid w:val="00D73D71"/>
    <w:rsid w:val="00D7433C"/>
    <w:rsid w:val="00D75274"/>
    <w:rsid w:val="00D82406"/>
    <w:rsid w:val="00D83917"/>
    <w:rsid w:val="00D90598"/>
    <w:rsid w:val="00D91E82"/>
    <w:rsid w:val="00D924BF"/>
    <w:rsid w:val="00D957C9"/>
    <w:rsid w:val="00DA36AC"/>
    <w:rsid w:val="00DB0B14"/>
    <w:rsid w:val="00DB1386"/>
    <w:rsid w:val="00DB1C8D"/>
    <w:rsid w:val="00DB21C8"/>
    <w:rsid w:val="00DB2FB8"/>
    <w:rsid w:val="00DB40A2"/>
    <w:rsid w:val="00DB4450"/>
    <w:rsid w:val="00DB6E96"/>
    <w:rsid w:val="00DB794B"/>
    <w:rsid w:val="00DC0FFA"/>
    <w:rsid w:val="00DC214E"/>
    <w:rsid w:val="00DC3C07"/>
    <w:rsid w:val="00DC404B"/>
    <w:rsid w:val="00DC6688"/>
    <w:rsid w:val="00DC7019"/>
    <w:rsid w:val="00DD1BC4"/>
    <w:rsid w:val="00DD3A0A"/>
    <w:rsid w:val="00DD4940"/>
    <w:rsid w:val="00DD6BE7"/>
    <w:rsid w:val="00DD7694"/>
    <w:rsid w:val="00DE125B"/>
    <w:rsid w:val="00DE130F"/>
    <w:rsid w:val="00DE2D59"/>
    <w:rsid w:val="00DF2A90"/>
    <w:rsid w:val="00DF2C5A"/>
    <w:rsid w:val="00DF3D5C"/>
    <w:rsid w:val="00DF3F16"/>
    <w:rsid w:val="00DF62FC"/>
    <w:rsid w:val="00DF7B65"/>
    <w:rsid w:val="00E025DC"/>
    <w:rsid w:val="00E1535F"/>
    <w:rsid w:val="00E16615"/>
    <w:rsid w:val="00E17BA3"/>
    <w:rsid w:val="00E22D95"/>
    <w:rsid w:val="00E247EE"/>
    <w:rsid w:val="00E250EA"/>
    <w:rsid w:val="00E273DB"/>
    <w:rsid w:val="00E27BEE"/>
    <w:rsid w:val="00E3095A"/>
    <w:rsid w:val="00E312F8"/>
    <w:rsid w:val="00E3196D"/>
    <w:rsid w:val="00E34BA4"/>
    <w:rsid w:val="00E358B5"/>
    <w:rsid w:val="00E35CC7"/>
    <w:rsid w:val="00E35D72"/>
    <w:rsid w:val="00E368BE"/>
    <w:rsid w:val="00E36E6B"/>
    <w:rsid w:val="00E40B4A"/>
    <w:rsid w:val="00E42652"/>
    <w:rsid w:val="00E42F33"/>
    <w:rsid w:val="00E44DED"/>
    <w:rsid w:val="00E50797"/>
    <w:rsid w:val="00E508A7"/>
    <w:rsid w:val="00E50B2D"/>
    <w:rsid w:val="00E53305"/>
    <w:rsid w:val="00E60491"/>
    <w:rsid w:val="00E607D9"/>
    <w:rsid w:val="00E63DB3"/>
    <w:rsid w:val="00E6519B"/>
    <w:rsid w:val="00E70980"/>
    <w:rsid w:val="00E744B4"/>
    <w:rsid w:val="00E7457C"/>
    <w:rsid w:val="00E74CBA"/>
    <w:rsid w:val="00E80BB7"/>
    <w:rsid w:val="00E816D9"/>
    <w:rsid w:val="00E82708"/>
    <w:rsid w:val="00E8383F"/>
    <w:rsid w:val="00E8699C"/>
    <w:rsid w:val="00E87152"/>
    <w:rsid w:val="00E90AF1"/>
    <w:rsid w:val="00E911CB"/>
    <w:rsid w:val="00E9169B"/>
    <w:rsid w:val="00E95C65"/>
    <w:rsid w:val="00E97A9D"/>
    <w:rsid w:val="00EA2A88"/>
    <w:rsid w:val="00EA31B6"/>
    <w:rsid w:val="00EA48A8"/>
    <w:rsid w:val="00EA7397"/>
    <w:rsid w:val="00EA786A"/>
    <w:rsid w:val="00EB167D"/>
    <w:rsid w:val="00EB4D9A"/>
    <w:rsid w:val="00EB4F13"/>
    <w:rsid w:val="00EB5D2A"/>
    <w:rsid w:val="00EB65C0"/>
    <w:rsid w:val="00EB7148"/>
    <w:rsid w:val="00EC2B0C"/>
    <w:rsid w:val="00EC31B6"/>
    <w:rsid w:val="00EC3EB2"/>
    <w:rsid w:val="00EC687D"/>
    <w:rsid w:val="00ED2AD9"/>
    <w:rsid w:val="00ED69A8"/>
    <w:rsid w:val="00EE3848"/>
    <w:rsid w:val="00EF0FFE"/>
    <w:rsid w:val="00EF4AE8"/>
    <w:rsid w:val="00EF57EA"/>
    <w:rsid w:val="00F00528"/>
    <w:rsid w:val="00F00A25"/>
    <w:rsid w:val="00F014B8"/>
    <w:rsid w:val="00F0156D"/>
    <w:rsid w:val="00F02F99"/>
    <w:rsid w:val="00F0703E"/>
    <w:rsid w:val="00F07971"/>
    <w:rsid w:val="00F15D74"/>
    <w:rsid w:val="00F16C50"/>
    <w:rsid w:val="00F17BE1"/>
    <w:rsid w:val="00F17F72"/>
    <w:rsid w:val="00F27069"/>
    <w:rsid w:val="00F2744E"/>
    <w:rsid w:val="00F27FFB"/>
    <w:rsid w:val="00F302F2"/>
    <w:rsid w:val="00F31AD9"/>
    <w:rsid w:val="00F31D9E"/>
    <w:rsid w:val="00F53027"/>
    <w:rsid w:val="00F53148"/>
    <w:rsid w:val="00F538BD"/>
    <w:rsid w:val="00F543FE"/>
    <w:rsid w:val="00F56CC7"/>
    <w:rsid w:val="00F5721E"/>
    <w:rsid w:val="00F60679"/>
    <w:rsid w:val="00F61088"/>
    <w:rsid w:val="00F627C3"/>
    <w:rsid w:val="00F62D81"/>
    <w:rsid w:val="00F63D50"/>
    <w:rsid w:val="00F64DE9"/>
    <w:rsid w:val="00F65337"/>
    <w:rsid w:val="00F6664D"/>
    <w:rsid w:val="00F667ED"/>
    <w:rsid w:val="00F707B5"/>
    <w:rsid w:val="00F71952"/>
    <w:rsid w:val="00F71C14"/>
    <w:rsid w:val="00F71F50"/>
    <w:rsid w:val="00F739F6"/>
    <w:rsid w:val="00F74BA3"/>
    <w:rsid w:val="00F77C73"/>
    <w:rsid w:val="00F80A13"/>
    <w:rsid w:val="00F81A17"/>
    <w:rsid w:val="00F81DD4"/>
    <w:rsid w:val="00F84344"/>
    <w:rsid w:val="00F85516"/>
    <w:rsid w:val="00F901BC"/>
    <w:rsid w:val="00F93339"/>
    <w:rsid w:val="00F96E91"/>
    <w:rsid w:val="00F97E0C"/>
    <w:rsid w:val="00FA2162"/>
    <w:rsid w:val="00FA3FAE"/>
    <w:rsid w:val="00FA41C4"/>
    <w:rsid w:val="00FA4D9C"/>
    <w:rsid w:val="00FA549F"/>
    <w:rsid w:val="00FA5E0F"/>
    <w:rsid w:val="00FB45B1"/>
    <w:rsid w:val="00FC0A0D"/>
    <w:rsid w:val="00FC2596"/>
    <w:rsid w:val="00FC39B2"/>
    <w:rsid w:val="00FC5A68"/>
    <w:rsid w:val="00FC5EA6"/>
    <w:rsid w:val="00FC6F26"/>
    <w:rsid w:val="00FC7120"/>
    <w:rsid w:val="00FD0AD3"/>
    <w:rsid w:val="00FD28CA"/>
    <w:rsid w:val="00FD2CD2"/>
    <w:rsid w:val="00FD4467"/>
    <w:rsid w:val="00FD4B8B"/>
    <w:rsid w:val="00FD4DD2"/>
    <w:rsid w:val="00FD5608"/>
    <w:rsid w:val="00FD777B"/>
    <w:rsid w:val="00FE2459"/>
    <w:rsid w:val="00FE29AF"/>
    <w:rsid w:val="00FE5225"/>
    <w:rsid w:val="00FE55F9"/>
    <w:rsid w:val="00FE7506"/>
    <w:rsid w:val="00FF123A"/>
    <w:rsid w:val="00FF19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192b,#f1ff34,#898989,#85298f,#e7e7e7,#e7e7e8"/>
    </o:shapedefaults>
    <o:shapelayout v:ext="edit">
      <o:idmap v:ext="edit" data="2"/>
    </o:shapelayout>
  </w:shapeDefaults>
  <w:decimalSymbol w:val="."/>
  <w:listSeparator w:val=","/>
  <w14:docId w14:val="4806CD07"/>
  <w15:docId w15:val="{AD9F6EBD-8955-4243-81AD-A4FA55679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C3CC1"/>
    <w:pPr>
      <w:spacing w:after="200" w:line="276" w:lineRule="auto"/>
    </w:pPr>
    <w:rPr>
      <w:rFonts w:ascii="Century Gothic" w:hAnsi="Century Gothic"/>
      <w:szCs w:val="22"/>
    </w:rPr>
  </w:style>
  <w:style w:type="paragraph" w:styleId="Heading1">
    <w:name w:val="heading 1"/>
    <w:basedOn w:val="Normal"/>
    <w:link w:val="Heading1Char"/>
    <w:qFormat/>
    <w:rsid w:val="00621144"/>
    <w:pPr>
      <w:widowControl w:val="0"/>
      <w:spacing w:after="0" w:line="240" w:lineRule="auto"/>
      <w:ind w:left="477" w:hanging="360"/>
      <w:outlineLvl w:val="0"/>
    </w:pPr>
    <w:rPr>
      <w:rFonts w:eastAsia="Arial"/>
      <w:szCs w:val="24"/>
      <w:lang w:val="en-US"/>
    </w:rPr>
  </w:style>
  <w:style w:type="paragraph" w:styleId="Heading2">
    <w:name w:val="heading 2"/>
    <w:basedOn w:val="Normal"/>
    <w:link w:val="Heading2Char"/>
    <w:qFormat/>
    <w:rsid w:val="000D58EC"/>
    <w:pPr>
      <w:widowControl w:val="0"/>
      <w:spacing w:after="0" w:line="240" w:lineRule="auto"/>
      <w:ind w:left="111"/>
      <w:outlineLvl w:val="1"/>
    </w:pPr>
    <w:rPr>
      <w:rFonts w:eastAsia="Arial"/>
      <w:b/>
      <w:bCs/>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21144"/>
    <w:pPr>
      <w:spacing w:after="0" w:line="240" w:lineRule="auto"/>
    </w:pPr>
    <w:rPr>
      <w:rFonts w:ascii="Tahoma" w:hAnsi="Tahoma" w:cs="Tahoma"/>
      <w:sz w:val="16"/>
      <w:szCs w:val="16"/>
    </w:rPr>
  </w:style>
  <w:style w:type="character" w:customStyle="1" w:styleId="BalloonTextChar">
    <w:name w:val="Balloon Text Char"/>
    <w:link w:val="BalloonText"/>
    <w:rsid w:val="00621144"/>
    <w:rPr>
      <w:rFonts w:ascii="Tahoma" w:hAnsi="Tahoma" w:cs="Tahoma"/>
      <w:sz w:val="16"/>
      <w:szCs w:val="16"/>
      <w:lang w:eastAsia="en-US"/>
    </w:rPr>
  </w:style>
  <w:style w:type="character" w:customStyle="1" w:styleId="Heading1Char">
    <w:name w:val="Heading 1 Char"/>
    <w:link w:val="Heading1"/>
    <w:rsid w:val="00621144"/>
    <w:rPr>
      <w:rFonts w:ascii="Arial" w:eastAsia="Arial" w:hAnsi="Arial"/>
      <w:sz w:val="24"/>
      <w:szCs w:val="24"/>
      <w:lang w:val="en-US" w:eastAsia="en-US"/>
    </w:rPr>
  </w:style>
  <w:style w:type="paragraph" w:styleId="BodyText">
    <w:name w:val="Body Text"/>
    <w:basedOn w:val="Normal"/>
    <w:link w:val="BodyTextChar"/>
    <w:rsid w:val="000D58EC"/>
    <w:pPr>
      <w:widowControl w:val="0"/>
      <w:spacing w:before="50" w:after="0" w:line="240" w:lineRule="auto"/>
      <w:ind w:left="6399"/>
    </w:pPr>
    <w:rPr>
      <w:rFonts w:eastAsia="Arial"/>
      <w:szCs w:val="20"/>
      <w:lang w:val="en-US"/>
    </w:rPr>
  </w:style>
  <w:style w:type="character" w:customStyle="1" w:styleId="BodyTextChar">
    <w:name w:val="Body Text Char"/>
    <w:link w:val="BodyText"/>
    <w:rsid w:val="000D58EC"/>
    <w:rPr>
      <w:rFonts w:ascii="Arial" w:eastAsia="Arial" w:hAnsi="Arial"/>
      <w:lang w:val="en-US" w:eastAsia="en-US"/>
    </w:rPr>
  </w:style>
  <w:style w:type="character" w:customStyle="1" w:styleId="Heading2Char">
    <w:name w:val="Heading 2 Char"/>
    <w:link w:val="Heading2"/>
    <w:rsid w:val="000D58EC"/>
    <w:rPr>
      <w:rFonts w:ascii="Arial" w:eastAsia="Arial" w:hAnsi="Arial"/>
      <w:b/>
      <w:bCs/>
      <w:lang w:val="en-US" w:eastAsia="en-US"/>
    </w:rPr>
  </w:style>
  <w:style w:type="paragraph" w:styleId="ListParagraph">
    <w:name w:val="List Paragraph"/>
    <w:basedOn w:val="Normal"/>
    <w:uiPriority w:val="34"/>
    <w:qFormat/>
    <w:rsid w:val="009F2D36"/>
    <w:pPr>
      <w:ind w:left="720"/>
    </w:pPr>
  </w:style>
  <w:style w:type="paragraph" w:styleId="Header">
    <w:name w:val="header"/>
    <w:basedOn w:val="Normal"/>
    <w:link w:val="HeaderChar"/>
    <w:rsid w:val="00065EA2"/>
    <w:pPr>
      <w:tabs>
        <w:tab w:val="center" w:pos="4513"/>
        <w:tab w:val="right" w:pos="9026"/>
      </w:tabs>
    </w:pPr>
  </w:style>
  <w:style w:type="character" w:customStyle="1" w:styleId="HeaderChar">
    <w:name w:val="Header Char"/>
    <w:link w:val="Header"/>
    <w:rsid w:val="00065EA2"/>
    <w:rPr>
      <w:sz w:val="22"/>
      <w:szCs w:val="22"/>
      <w:lang w:eastAsia="en-US"/>
    </w:rPr>
  </w:style>
  <w:style w:type="paragraph" w:styleId="Footer">
    <w:name w:val="footer"/>
    <w:basedOn w:val="Normal"/>
    <w:link w:val="FooterChar"/>
    <w:rsid w:val="00065EA2"/>
    <w:pPr>
      <w:tabs>
        <w:tab w:val="center" w:pos="4513"/>
        <w:tab w:val="right" w:pos="9026"/>
      </w:tabs>
    </w:pPr>
  </w:style>
  <w:style w:type="character" w:customStyle="1" w:styleId="FooterChar">
    <w:name w:val="Footer Char"/>
    <w:link w:val="Footer"/>
    <w:rsid w:val="00065EA2"/>
    <w:rPr>
      <w:sz w:val="22"/>
      <w:szCs w:val="22"/>
      <w:lang w:eastAsia="en-US"/>
    </w:rPr>
  </w:style>
  <w:style w:type="paragraph" w:customStyle="1" w:styleId="Pa0">
    <w:name w:val="Pa0"/>
    <w:basedOn w:val="Normal"/>
    <w:next w:val="Normal"/>
    <w:rsid w:val="004D74F9"/>
    <w:pPr>
      <w:autoSpaceDE w:val="0"/>
      <w:autoSpaceDN w:val="0"/>
      <w:adjustRightInd w:val="0"/>
      <w:spacing w:after="0" w:line="241" w:lineRule="atLeast"/>
    </w:pPr>
    <w:rPr>
      <w:rFonts w:ascii="Helvetica 45 Light" w:hAnsi="Helvetica 45 Light"/>
      <w:szCs w:val="24"/>
    </w:rPr>
  </w:style>
  <w:style w:type="character" w:customStyle="1" w:styleId="A2">
    <w:name w:val="A2"/>
    <w:rsid w:val="004D74F9"/>
    <w:rPr>
      <w:rFonts w:cs="Helvetica 45 Light"/>
      <w:color w:val="000000"/>
      <w:sz w:val="20"/>
      <w:szCs w:val="20"/>
    </w:rPr>
  </w:style>
  <w:style w:type="paragraph" w:customStyle="1" w:styleId="AREATEXT">
    <w:name w:val="AREA TEXT"/>
    <w:basedOn w:val="Normal"/>
    <w:rsid w:val="0034330E"/>
    <w:pPr>
      <w:spacing w:before="100" w:beforeAutospacing="1" w:after="0" w:line="3620" w:lineRule="exact"/>
      <w:jc w:val="right"/>
    </w:pPr>
    <w:rPr>
      <w:rFonts w:ascii="HelveticaNeueLT Std UltLt" w:eastAsia="Times New Roman" w:hAnsi="HelveticaNeueLT Std UltLt"/>
      <w:spacing w:val="150"/>
      <w:sz w:val="340"/>
      <w:szCs w:val="340"/>
      <w:lang w:val="en-US"/>
    </w:rPr>
  </w:style>
  <w:style w:type="paragraph" w:customStyle="1" w:styleId="PRICE">
    <w:name w:val="PRICE"/>
    <w:basedOn w:val="Normal"/>
    <w:rsid w:val="0034330E"/>
    <w:pPr>
      <w:spacing w:after="0" w:line="1020" w:lineRule="exact"/>
      <w:jc w:val="right"/>
    </w:pPr>
    <w:rPr>
      <w:rFonts w:ascii="HelveticaNeueLT Std UltLt" w:eastAsia="Times New Roman" w:hAnsi="HelveticaNeueLT Std UltLt"/>
      <w:position w:val="24"/>
      <w:sz w:val="80"/>
      <w:szCs w:val="80"/>
      <w:lang w:val="en-US"/>
    </w:rPr>
  </w:style>
  <w:style w:type="paragraph" w:styleId="NormalWeb">
    <w:name w:val="Normal (Web)"/>
    <w:basedOn w:val="Normal"/>
    <w:uiPriority w:val="99"/>
    <w:rsid w:val="00B54A52"/>
    <w:pPr>
      <w:spacing w:before="100" w:beforeAutospacing="1" w:after="100" w:afterAutospacing="1" w:line="240" w:lineRule="auto"/>
    </w:pPr>
    <w:rPr>
      <w:rFonts w:ascii="Times New Roman" w:eastAsia="Times New Roman" w:hAnsi="Times New Roman"/>
      <w:sz w:val="24"/>
      <w:szCs w:val="24"/>
    </w:rPr>
  </w:style>
  <w:style w:type="paragraph" w:customStyle="1" w:styleId="Style1">
    <w:name w:val="Style1"/>
    <w:basedOn w:val="Normal"/>
    <w:link w:val="Style1Char"/>
    <w:rsid w:val="000F1A25"/>
    <w:pPr>
      <w:spacing w:after="0" w:line="240" w:lineRule="auto"/>
    </w:pPr>
    <w:rPr>
      <w:rFonts w:eastAsia="Arial" w:cs="Arial"/>
      <w:color w:val="1E355F"/>
      <w:szCs w:val="28"/>
    </w:rPr>
  </w:style>
  <w:style w:type="character" w:customStyle="1" w:styleId="Style1Char">
    <w:name w:val="Style1 Char"/>
    <w:link w:val="Style1"/>
    <w:rsid w:val="000F1A25"/>
    <w:rPr>
      <w:rFonts w:ascii="Arial" w:eastAsia="Arial" w:hAnsi="Arial" w:cs="Arial"/>
      <w:color w:val="1E355F"/>
      <w:szCs w:val="28"/>
      <w:lang w:eastAsia="en-US"/>
    </w:rPr>
  </w:style>
  <w:style w:type="paragraph" w:customStyle="1" w:styleId="BasicParagraph">
    <w:name w:val="[Basic Paragraph]"/>
    <w:basedOn w:val="Normal"/>
    <w:rsid w:val="00A667C3"/>
    <w:pPr>
      <w:widowControl w:val="0"/>
      <w:autoSpaceDE w:val="0"/>
      <w:autoSpaceDN w:val="0"/>
      <w:adjustRightInd w:val="0"/>
      <w:spacing w:after="0" w:line="288" w:lineRule="auto"/>
      <w:textAlignment w:val="center"/>
    </w:pPr>
    <w:rPr>
      <w:rFonts w:ascii="Times-Roman" w:eastAsia="Times New Roman" w:hAnsi="Times-Roman" w:cs="Times-Roman"/>
      <w:color w:val="000000"/>
      <w:sz w:val="24"/>
      <w:szCs w:val="24"/>
    </w:rPr>
  </w:style>
  <w:style w:type="paragraph" w:customStyle="1" w:styleId="Address">
    <w:name w:val="Address"/>
    <w:rsid w:val="00A667C3"/>
    <w:pPr>
      <w:jc w:val="center"/>
    </w:pPr>
    <w:rPr>
      <w:rFonts w:ascii="Arial" w:eastAsia="Times New Roman" w:hAnsi="Arial"/>
      <w:bCs/>
      <w:spacing w:val="-5"/>
      <w:sz w:val="42"/>
      <w:szCs w:val="50"/>
    </w:rPr>
  </w:style>
  <w:style w:type="character" w:styleId="Hyperlink">
    <w:name w:val="Hyperlink"/>
    <w:basedOn w:val="DefaultParagraphFont"/>
    <w:rsid w:val="00E63DB3"/>
    <w:rPr>
      <w:color w:val="0563C1" w:themeColor="hyperlink"/>
      <w:u w:val="single"/>
    </w:rPr>
  </w:style>
  <w:style w:type="character" w:styleId="UnresolvedMention">
    <w:name w:val="Unresolved Mention"/>
    <w:basedOn w:val="DefaultParagraphFont"/>
    <w:rsid w:val="00E63DB3"/>
    <w:rPr>
      <w:color w:val="605E5C"/>
      <w:shd w:val="clear" w:color="auto" w:fill="E1DFDD"/>
    </w:rPr>
  </w:style>
  <w:style w:type="paragraph" w:customStyle="1" w:styleId="Body">
    <w:name w:val="Body"/>
    <w:basedOn w:val="Normal"/>
    <w:qFormat/>
    <w:rsid w:val="00702AE1"/>
    <w:pPr>
      <w:spacing w:after="0" w:line="240" w:lineRule="exact"/>
      <w:jc w:val="both"/>
    </w:pPr>
    <w:rPr>
      <w:rFonts w:ascii="Futura LT Light" w:eastAsia="Times New Roman" w:hAnsi="Futura LT Light"/>
      <w:color w:val="58595A"/>
      <w:sz w:val="22"/>
      <w:szCs w:val="24"/>
      <w:lang w:eastAsia="en-US"/>
    </w:rPr>
  </w:style>
  <w:style w:type="paragraph" w:styleId="NoSpacing">
    <w:name w:val="No Spacing"/>
    <w:qFormat/>
    <w:rsid w:val="004F5B0C"/>
    <w:rPr>
      <w:sz w:val="22"/>
      <w:szCs w:val="22"/>
      <w:lang w:eastAsia="en-US"/>
    </w:rPr>
  </w:style>
  <w:style w:type="table" w:styleId="TableGrid">
    <w:name w:val="Table Grid"/>
    <w:basedOn w:val="TableNormal"/>
    <w:rsid w:val="00A17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3E03"/>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846225">
      <w:bodyDiv w:val="1"/>
      <w:marLeft w:val="0"/>
      <w:marRight w:val="0"/>
      <w:marTop w:val="0"/>
      <w:marBottom w:val="0"/>
      <w:divBdr>
        <w:top w:val="none" w:sz="0" w:space="0" w:color="auto"/>
        <w:left w:val="none" w:sz="0" w:space="0" w:color="auto"/>
        <w:bottom w:val="none" w:sz="0" w:space="0" w:color="auto"/>
        <w:right w:val="none" w:sz="0" w:space="0" w:color="auto"/>
      </w:divBdr>
    </w:div>
    <w:div w:id="228542816">
      <w:bodyDiv w:val="1"/>
      <w:marLeft w:val="0"/>
      <w:marRight w:val="0"/>
      <w:marTop w:val="0"/>
      <w:marBottom w:val="0"/>
      <w:divBdr>
        <w:top w:val="none" w:sz="0" w:space="0" w:color="auto"/>
        <w:left w:val="none" w:sz="0" w:space="0" w:color="auto"/>
        <w:bottom w:val="none" w:sz="0" w:space="0" w:color="auto"/>
        <w:right w:val="none" w:sz="0" w:space="0" w:color="auto"/>
      </w:divBdr>
    </w:div>
    <w:div w:id="238440164">
      <w:bodyDiv w:val="1"/>
      <w:marLeft w:val="0"/>
      <w:marRight w:val="0"/>
      <w:marTop w:val="0"/>
      <w:marBottom w:val="0"/>
      <w:divBdr>
        <w:top w:val="none" w:sz="0" w:space="0" w:color="auto"/>
        <w:left w:val="none" w:sz="0" w:space="0" w:color="auto"/>
        <w:bottom w:val="none" w:sz="0" w:space="0" w:color="auto"/>
        <w:right w:val="none" w:sz="0" w:space="0" w:color="auto"/>
      </w:divBdr>
    </w:div>
    <w:div w:id="323432417">
      <w:bodyDiv w:val="1"/>
      <w:marLeft w:val="0"/>
      <w:marRight w:val="0"/>
      <w:marTop w:val="0"/>
      <w:marBottom w:val="0"/>
      <w:divBdr>
        <w:top w:val="none" w:sz="0" w:space="0" w:color="auto"/>
        <w:left w:val="none" w:sz="0" w:space="0" w:color="auto"/>
        <w:bottom w:val="none" w:sz="0" w:space="0" w:color="auto"/>
        <w:right w:val="none" w:sz="0" w:space="0" w:color="auto"/>
      </w:divBdr>
    </w:div>
    <w:div w:id="333269706">
      <w:bodyDiv w:val="1"/>
      <w:marLeft w:val="0"/>
      <w:marRight w:val="0"/>
      <w:marTop w:val="0"/>
      <w:marBottom w:val="0"/>
      <w:divBdr>
        <w:top w:val="none" w:sz="0" w:space="0" w:color="auto"/>
        <w:left w:val="none" w:sz="0" w:space="0" w:color="auto"/>
        <w:bottom w:val="none" w:sz="0" w:space="0" w:color="auto"/>
        <w:right w:val="none" w:sz="0" w:space="0" w:color="auto"/>
      </w:divBdr>
    </w:div>
    <w:div w:id="421221256">
      <w:bodyDiv w:val="1"/>
      <w:marLeft w:val="0"/>
      <w:marRight w:val="0"/>
      <w:marTop w:val="0"/>
      <w:marBottom w:val="0"/>
      <w:divBdr>
        <w:top w:val="none" w:sz="0" w:space="0" w:color="auto"/>
        <w:left w:val="none" w:sz="0" w:space="0" w:color="auto"/>
        <w:bottom w:val="none" w:sz="0" w:space="0" w:color="auto"/>
        <w:right w:val="none" w:sz="0" w:space="0" w:color="auto"/>
      </w:divBdr>
    </w:div>
    <w:div w:id="462041707">
      <w:bodyDiv w:val="1"/>
      <w:marLeft w:val="0"/>
      <w:marRight w:val="0"/>
      <w:marTop w:val="0"/>
      <w:marBottom w:val="0"/>
      <w:divBdr>
        <w:top w:val="none" w:sz="0" w:space="0" w:color="auto"/>
        <w:left w:val="none" w:sz="0" w:space="0" w:color="auto"/>
        <w:bottom w:val="none" w:sz="0" w:space="0" w:color="auto"/>
        <w:right w:val="none" w:sz="0" w:space="0" w:color="auto"/>
      </w:divBdr>
    </w:div>
    <w:div w:id="488667582">
      <w:bodyDiv w:val="1"/>
      <w:marLeft w:val="0"/>
      <w:marRight w:val="0"/>
      <w:marTop w:val="0"/>
      <w:marBottom w:val="0"/>
      <w:divBdr>
        <w:top w:val="none" w:sz="0" w:space="0" w:color="auto"/>
        <w:left w:val="none" w:sz="0" w:space="0" w:color="auto"/>
        <w:bottom w:val="none" w:sz="0" w:space="0" w:color="auto"/>
        <w:right w:val="none" w:sz="0" w:space="0" w:color="auto"/>
      </w:divBdr>
    </w:div>
    <w:div w:id="575821638">
      <w:bodyDiv w:val="1"/>
      <w:marLeft w:val="0"/>
      <w:marRight w:val="0"/>
      <w:marTop w:val="0"/>
      <w:marBottom w:val="0"/>
      <w:divBdr>
        <w:top w:val="none" w:sz="0" w:space="0" w:color="auto"/>
        <w:left w:val="none" w:sz="0" w:space="0" w:color="auto"/>
        <w:bottom w:val="none" w:sz="0" w:space="0" w:color="auto"/>
        <w:right w:val="none" w:sz="0" w:space="0" w:color="auto"/>
      </w:divBdr>
    </w:div>
    <w:div w:id="597370516">
      <w:bodyDiv w:val="1"/>
      <w:marLeft w:val="0"/>
      <w:marRight w:val="0"/>
      <w:marTop w:val="0"/>
      <w:marBottom w:val="0"/>
      <w:divBdr>
        <w:top w:val="none" w:sz="0" w:space="0" w:color="auto"/>
        <w:left w:val="none" w:sz="0" w:space="0" w:color="auto"/>
        <w:bottom w:val="none" w:sz="0" w:space="0" w:color="auto"/>
        <w:right w:val="none" w:sz="0" w:space="0" w:color="auto"/>
      </w:divBdr>
    </w:div>
    <w:div w:id="813982742">
      <w:bodyDiv w:val="1"/>
      <w:marLeft w:val="0"/>
      <w:marRight w:val="0"/>
      <w:marTop w:val="0"/>
      <w:marBottom w:val="0"/>
      <w:divBdr>
        <w:top w:val="none" w:sz="0" w:space="0" w:color="auto"/>
        <w:left w:val="none" w:sz="0" w:space="0" w:color="auto"/>
        <w:bottom w:val="none" w:sz="0" w:space="0" w:color="auto"/>
        <w:right w:val="none" w:sz="0" w:space="0" w:color="auto"/>
      </w:divBdr>
    </w:div>
    <w:div w:id="859051177">
      <w:bodyDiv w:val="1"/>
      <w:marLeft w:val="0"/>
      <w:marRight w:val="0"/>
      <w:marTop w:val="0"/>
      <w:marBottom w:val="0"/>
      <w:divBdr>
        <w:top w:val="none" w:sz="0" w:space="0" w:color="auto"/>
        <w:left w:val="none" w:sz="0" w:space="0" w:color="auto"/>
        <w:bottom w:val="none" w:sz="0" w:space="0" w:color="auto"/>
        <w:right w:val="none" w:sz="0" w:space="0" w:color="auto"/>
      </w:divBdr>
    </w:div>
    <w:div w:id="893585553">
      <w:bodyDiv w:val="1"/>
      <w:marLeft w:val="0"/>
      <w:marRight w:val="0"/>
      <w:marTop w:val="0"/>
      <w:marBottom w:val="0"/>
      <w:divBdr>
        <w:top w:val="none" w:sz="0" w:space="0" w:color="auto"/>
        <w:left w:val="none" w:sz="0" w:space="0" w:color="auto"/>
        <w:bottom w:val="none" w:sz="0" w:space="0" w:color="auto"/>
        <w:right w:val="none" w:sz="0" w:space="0" w:color="auto"/>
      </w:divBdr>
    </w:div>
    <w:div w:id="951326612">
      <w:bodyDiv w:val="1"/>
      <w:marLeft w:val="0"/>
      <w:marRight w:val="0"/>
      <w:marTop w:val="0"/>
      <w:marBottom w:val="0"/>
      <w:divBdr>
        <w:top w:val="none" w:sz="0" w:space="0" w:color="auto"/>
        <w:left w:val="none" w:sz="0" w:space="0" w:color="auto"/>
        <w:bottom w:val="none" w:sz="0" w:space="0" w:color="auto"/>
        <w:right w:val="none" w:sz="0" w:space="0" w:color="auto"/>
      </w:divBdr>
    </w:div>
    <w:div w:id="970017374">
      <w:bodyDiv w:val="1"/>
      <w:marLeft w:val="0"/>
      <w:marRight w:val="0"/>
      <w:marTop w:val="0"/>
      <w:marBottom w:val="0"/>
      <w:divBdr>
        <w:top w:val="none" w:sz="0" w:space="0" w:color="auto"/>
        <w:left w:val="none" w:sz="0" w:space="0" w:color="auto"/>
        <w:bottom w:val="none" w:sz="0" w:space="0" w:color="auto"/>
        <w:right w:val="none" w:sz="0" w:space="0" w:color="auto"/>
      </w:divBdr>
    </w:div>
    <w:div w:id="1004942273">
      <w:bodyDiv w:val="1"/>
      <w:marLeft w:val="0"/>
      <w:marRight w:val="0"/>
      <w:marTop w:val="0"/>
      <w:marBottom w:val="0"/>
      <w:divBdr>
        <w:top w:val="none" w:sz="0" w:space="0" w:color="auto"/>
        <w:left w:val="none" w:sz="0" w:space="0" w:color="auto"/>
        <w:bottom w:val="none" w:sz="0" w:space="0" w:color="auto"/>
        <w:right w:val="none" w:sz="0" w:space="0" w:color="auto"/>
      </w:divBdr>
    </w:div>
    <w:div w:id="1109158306">
      <w:bodyDiv w:val="1"/>
      <w:marLeft w:val="0"/>
      <w:marRight w:val="0"/>
      <w:marTop w:val="0"/>
      <w:marBottom w:val="0"/>
      <w:divBdr>
        <w:top w:val="none" w:sz="0" w:space="0" w:color="auto"/>
        <w:left w:val="none" w:sz="0" w:space="0" w:color="auto"/>
        <w:bottom w:val="none" w:sz="0" w:space="0" w:color="auto"/>
        <w:right w:val="none" w:sz="0" w:space="0" w:color="auto"/>
      </w:divBdr>
    </w:div>
    <w:div w:id="1197890701">
      <w:bodyDiv w:val="1"/>
      <w:marLeft w:val="0"/>
      <w:marRight w:val="0"/>
      <w:marTop w:val="0"/>
      <w:marBottom w:val="0"/>
      <w:divBdr>
        <w:top w:val="none" w:sz="0" w:space="0" w:color="auto"/>
        <w:left w:val="none" w:sz="0" w:space="0" w:color="auto"/>
        <w:bottom w:val="none" w:sz="0" w:space="0" w:color="auto"/>
        <w:right w:val="none" w:sz="0" w:space="0" w:color="auto"/>
      </w:divBdr>
    </w:div>
    <w:div w:id="1239906392">
      <w:bodyDiv w:val="1"/>
      <w:marLeft w:val="0"/>
      <w:marRight w:val="0"/>
      <w:marTop w:val="0"/>
      <w:marBottom w:val="0"/>
      <w:divBdr>
        <w:top w:val="none" w:sz="0" w:space="0" w:color="auto"/>
        <w:left w:val="none" w:sz="0" w:space="0" w:color="auto"/>
        <w:bottom w:val="none" w:sz="0" w:space="0" w:color="auto"/>
        <w:right w:val="none" w:sz="0" w:space="0" w:color="auto"/>
      </w:divBdr>
    </w:div>
    <w:div w:id="1284191934">
      <w:bodyDiv w:val="1"/>
      <w:marLeft w:val="0"/>
      <w:marRight w:val="0"/>
      <w:marTop w:val="0"/>
      <w:marBottom w:val="0"/>
      <w:divBdr>
        <w:top w:val="none" w:sz="0" w:space="0" w:color="auto"/>
        <w:left w:val="none" w:sz="0" w:space="0" w:color="auto"/>
        <w:bottom w:val="none" w:sz="0" w:space="0" w:color="auto"/>
        <w:right w:val="none" w:sz="0" w:space="0" w:color="auto"/>
      </w:divBdr>
    </w:div>
    <w:div w:id="1344551195">
      <w:bodyDiv w:val="1"/>
      <w:marLeft w:val="0"/>
      <w:marRight w:val="0"/>
      <w:marTop w:val="0"/>
      <w:marBottom w:val="0"/>
      <w:divBdr>
        <w:top w:val="none" w:sz="0" w:space="0" w:color="auto"/>
        <w:left w:val="none" w:sz="0" w:space="0" w:color="auto"/>
        <w:bottom w:val="none" w:sz="0" w:space="0" w:color="auto"/>
        <w:right w:val="none" w:sz="0" w:space="0" w:color="auto"/>
      </w:divBdr>
    </w:div>
    <w:div w:id="1423795819">
      <w:bodyDiv w:val="1"/>
      <w:marLeft w:val="0"/>
      <w:marRight w:val="0"/>
      <w:marTop w:val="0"/>
      <w:marBottom w:val="0"/>
      <w:divBdr>
        <w:top w:val="none" w:sz="0" w:space="0" w:color="auto"/>
        <w:left w:val="none" w:sz="0" w:space="0" w:color="auto"/>
        <w:bottom w:val="none" w:sz="0" w:space="0" w:color="auto"/>
        <w:right w:val="none" w:sz="0" w:space="0" w:color="auto"/>
      </w:divBdr>
    </w:div>
    <w:div w:id="1443065415">
      <w:bodyDiv w:val="1"/>
      <w:marLeft w:val="0"/>
      <w:marRight w:val="0"/>
      <w:marTop w:val="0"/>
      <w:marBottom w:val="0"/>
      <w:divBdr>
        <w:top w:val="none" w:sz="0" w:space="0" w:color="auto"/>
        <w:left w:val="none" w:sz="0" w:space="0" w:color="auto"/>
        <w:bottom w:val="none" w:sz="0" w:space="0" w:color="auto"/>
        <w:right w:val="none" w:sz="0" w:space="0" w:color="auto"/>
      </w:divBdr>
    </w:div>
    <w:div w:id="1757749097">
      <w:bodyDiv w:val="1"/>
      <w:marLeft w:val="0"/>
      <w:marRight w:val="0"/>
      <w:marTop w:val="0"/>
      <w:marBottom w:val="0"/>
      <w:divBdr>
        <w:top w:val="none" w:sz="0" w:space="0" w:color="auto"/>
        <w:left w:val="none" w:sz="0" w:space="0" w:color="auto"/>
        <w:bottom w:val="none" w:sz="0" w:space="0" w:color="auto"/>
        <w:right w:val="none" w:sz="0" w:space="0" w:color="auto"/>
      </w:divBdr>
    </w:div>
    <w:div w:id="1782334523">
      <w:bodyDiv w:val="1"/>
      <w:marLeft w:val="0"/>
      <w:marRight w:val="0"/>
      <w:marTop w:val="0"/>
      <w:marBottom w:val="0"/>
      <w:divBdr>
        <w:top w:val="none" w:sz="0" w:space="0" w:color="auto"/>
        <w:left w:val="none" w:sz="0" w:space="0" w:color="auto"/>
        <w:bottom w:val="none" w:sz="0" w:space="0" w:color="auto"/>
        <w:right w:val="none" w:sz="0" w:space="0" w:color="auto"/>
      </w:divBdr>
    </w:div>
    <w:div w:id="1823040250">
      <w:bodyDiv w:val="1"/>
      <w:marLeft w:val="0"/>
      <w:marRight w:val="0"/>
      <w:marTop w:val="0"/>
      <w:marBottom w:val="0"/>
      <w:divBdr>
        <w:top w:val="none" w:sz="0" w:space="0" w:color="auto"/>
        <w:left w:val="none" w:sz="0" w:space="0" w:color="auto"/>
        <w:bottom w:val="none" w:sz="0" w:space="0" w:color="auto"/>
        <w:right w:val="none" w:sz="0" w:space="0" w:color="auto"/>
      </w:divBdr>
    </w:div>
    <w:div w:id="1831287249">
      <w:bodyDiv w:val="1"/>
      <w:marLeft w:val="0"/>
      <w:marRight w:val="0"/>
      <w:marTop w:val="0"/>
      <w:marBottom w:val="0"/>
      <w:divBdr>
        <w:top w:val="none" w:sz="0" w:space="0" w:color="auto"/>
        <w:left w:val="none" w:sz="0" w:space="0" w:color="auto"/>
        <w:bottom w:val="none" w:sz="0" w:space="0" w:color="auto"/>
        <w:right w:val="none" w:sz="0" w:space="0" w:color="auto"/>
      </w:divBdr>
    </w:div>
    <w:div w:id="1900288921">
      <w:bodyDiv w:val="1"/>
      <w:marLeft w:val="0"/>
      <w:marRight w:val="0"/>
      <w:marTop w:val="0"/>
      <w:marBottom w:val="0"/>
      <w:divBdr>
        <w:top w:val="none" w:sz="0" w:space="0" w:color="auto"/>
        <w:left w:val="none" w:sz="0" w:space="0" w:color="auto"/>
        <w:bottom w:val="none" w:sz="0" w:space="0" w:color="auto"/>
        <w:right w:val="none" w:sz="0" w:space="0" w:color="auto"/>
      </w:divBdr>
    </w:div>
    <w:div w:id="2001931302">
      <w:bodyDiv w:val="1"/>
      <w:marLeft w:val="0"/>
      <w:marRight w:val="0"/>
      <w:marTop w:val="0"/>
      <w:marBottom w:val="0"/>
      <w:divBdr>
        <w:top w:val="none" w:sz="0" w:space="0" w:color="auto"/>
        <w:left w:val="none" w:sz="0" w:space="0" w:color="auto"/>
        <w:bottom w:val="none" w:sz="0" w:space="0" w:color="auto"/>
        <w:right w:val="none" w:sz="0" w:space="0" w:color="auto"/>
      </w:divBdr>
    </w:div>
    <w:div w:id="2002346961">
      <w:bodyDiv w:val="1"/>
      <w:marLeft w:val="0"/>
      <w:marRight w:val="0"/>
      <w:marTop w:val="0"/>
      <w:marBottom w:val="0"/>
      <w:divBdr>
        <w:top w:val="none" w:sz="0" w:space="0" w:color="auto"/>
        <w:left w:val="none" w:sz="0" w:space="0" w:color="auto"/>
        <w:bottom w:val="none" w:sz="0" w:space="0" w:color="auto"/>
        <w:right w:val="none" w:sz="0" w:space="0" w:color="auto"/>
      </w:divBdr>
    </w:div>
    <w:div w:id="208005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cid:45B26F1D-3569-42F1-9011-CB0E00CB786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leasingbusinesspremises.co.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cid:023AECCF-EB35-4EBC-9D37-96755B4C508E" TargetMode="External"/><Relationship Id="rId20" Type="http://schemas.openxmlformats.org/officeDocument/2006/relationships/hyperlink" Target="http://www.leasingbusinesspremises.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8.emf"/><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081A1AB1-F1C7-4921-B3FC-401BADC47C6B"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506E48E279014DA1C41568A5B61024" ma:contentTypeVersion="18" ma:contentTypeDescription="Create a new document." ma:contentTypeScope="" ma:versionID="0dc3851a7cd2cbacf79776af92ed5c6b">
  <xsd:schema xmlns:xsd="http://www.w3.org/2001/XMLSchema" xmlns:xs="http://www.w3.org/2001/XMLSchema" xmlns:p="http://schemas.microsoft.com/office/2006/metadata/properties" xmlns:ns2="2c265369-d922-43fe-9ea1-c2dcb85493a0" xmlns:ns3="5020b7ac-65c0-4003-8039-9bf618f4a688" targetNamespace="http://schemas.microsoft.com/office/2006/metadata/properties" ma:root="true" ma:fieldsID="c394b1a9bfe49ee1ff6311060f50914f" ns2:_="" ns3:_="">
    <xsd:import namespace="2c265369-d922-43fe-9ea1-c2dcb85493a0"/>
    <xsd:import namespace="5020b7ac-65c0-4003-8039-9bf618f4a6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265369-d922-43fe-9ea1-c2dcb85493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f12535e-0792-4d03-b1a2-efc0cfca14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0b7ac-65c0-4003-8039-9bf618f4a68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70f4834-e0fa-41ea-93be-aa9f05522188}" ma:internalName="TaxCatchAll" ma:showField="CatchAllData" ma:web="5020b7ac-65c0-4003-8039-9bf618f4a688">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020b7ac-65c0-4003-8039-9bf618f4a688" xsi:nil="true"/>
    <lcf76f155ced4ddcb4097134ff3c332f xmlns="2c265369-d922-43fe-9ea1-c2dcb85493a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07DBFA-A9F7-4A96-B0D0-6C98E23EE1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265369-d922-43fe-9ea1-c2dcb85493a0"/>
    <ds:schemaRef ds:uri="5020b7ac-65c0-4003-8039-9bf618f4a6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E44C73-0F94-4C32-8433-7FD67984F87F}">
  <ds:schemaRefs>
    <ds:schemaRef ds:uri="http://schemas.microsoft.com/sharepoint/v3/contenttype/forms"/>
  </ds:schemaRefs>
</ds:datastoreItem>
</file>

<file path=customXml/itemProps3.xml><?xml version="1.0" encoding="utf-8"?>
<ds:datastoreItem xmlns:ds="http://schemas.openxmlformats.org/officeDocument/2006/customXml" ds:itemID="{2E838BD4-8ADF-4B98-B594-8E321F749F7F}">
  <ds:schemaRefs>
    <ds:schemaRef ds:uri="http://schemas.openxmlformats.org/officeDocument/2006/bibliography"/>
  </ds:schemaRefs>
</ds:datastoreItem>
</file>

<file path=customXml/itemProps4.xml><?xml version="1.0" encoding="utf-8"?>
<ds:datastoreItem xmlns:ds="http://schemas.openxmlformats.org/officeDocument/2006/customXml" ds:itemID="{F66695F7-4893-4B44-90A7-8AF294DAC4D9}">
  <ds:schemaRefs>
    <ds:schemaRef ds:uri="http://schemas.microsoft.com/office/2006/metadata/properties"/>
    <ds:schemaRef ds:uri="http://schemas.microsoft.com/office/infopath/2007/PartnerControls"/>
    <ds:schemaRef ds:uri="5020b7ac-65c0-4003-8039-9bf618f4a688"/>
    <ds:schemaRef ds:uri="2c265369-d922-43fe-9ea1-c2dcb85493a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Words>
  <Characters>80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Hopcraft</dc:creator>
  <cp:keywords/>
  <dc:description/>
  <cp:lastModifiedBy>Jake Smith</cp:lastModifiedBy>
  <cp:revision>266</cp:revision>
  <cp:lastPrinted>2024-05-05T08:24:00Z</cp:lastPrinted>
  <dcterms:created xsi:type="dcterms:W3CDTF">2024-05-15T14:21:00Z</dcterms:created>
  <dcterms:modified xsi:type="dcterms:W3CDTF">2026-09-07T09:49:00Z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0x01010083506E48E279014DA1C41568A5B61024</vt:lpwstr>
  </property>
  <property fmtid="{D5CDD505-2E9C-101B-9397-08002B2CF9AE}" pid="3" name="Order">
    <vt:r8>20331400</vt:r8>
  </property>
  <property fmtid="{D5CDD505-2E9C-101B-9397-08002B2CF9AE}" pid="4" name="MediaServiceImageTags">
    <vt:lpwstr/>
  </property>
</Properties>
</file>